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AB" w:rsidRPr="00B40E9A" w:rsidRDefault="00CE06AB" w:rsidP="009F172E">
      <w:pPr>
        <w:widowControl w:val="0"/>
        <w:autoSpaceDE w:val="0"/>
        <w:autoSpaceDN w:val="0"/>
        <w:adjustRightInd w:val="0"/>
        <w:ind w:firstLine="448"/>
        <w:jc w:val="center"/>
        <w:rPr>
          <w:b/>
          <w:szCs w:val="28"/>
        </w:rPr>
      </w:pPr>
      <w:bookmarkStart w:id="0" w:name="_GoBack"/>
      <w:bookmarkEnd w:id="0"/>
      <w:r>
        <w:rPr>
          <w:b/>
          <w:szCs w:val="28"/>
        </w:rPr>
        <w:t>PHỤ LỤC</w:t>
      </w:r>
      <w:r w:rsidRPr="00B40E9A">
        <w:rPr>
          <w:b/>
          <w:szCs w:val="28"/>
        </w:rPr>
        <w:t xml:space="preserve"> II</w:t>
      </w:r>
      <w:r w:rsidR="00FE359D">
        <w:rPr>
          <w:b/>
          <w:szCs w:val="28"/>
        </w:rPr>
        <w:t>-B</w:t>
      </w:r>
    </w:p>
    <w:p w:rsidR="00CE06AB" w:rsidRDefault="00CE06AB" w:rsidP="009F172E">
      <w:pPr>
        <w:widowControl w:val="0"/>
        <w:autoSpaceDE w:val="0"/>
        <w:autoSpaceDN w:val="0"/>
        <w:adjustRightInd w:val="0"/>
        <w:ind w:firstLine="448"/>
        <w:jc w:val="center"/>
        <w:rPr>
          <w:b/>
          <w:szCs w:val="28"/>
        </w:rPr>
      </w:pPr>
      <w:r w:rsidRPr="00B40E9A">
        <w:rPr>
          <w:b/>
          <w:szCs w:val="28"/>
        </w:rPr>
        <w:t xml:space="preserve">MẪU </w:t>
      </w:r>
      <w:r>
        <w:rPr>
          <w:b/>
          <w:szCs w:val="28"/>
        </w:rPr>
        <w:t>QUY TRÌNH THỰC HÀNH CHUẨN</w:t>
      </w:r>
      <w:r w:rsidRPr="00B40E9A">
        <w:rPr>
          <w:b/>
          <w:szCs w:val="28"/>
        </w:rPr>
        <w:t xml:space="preserve"> VỀ</w:t>
      </w:r>
    </w:p>
    <w:p w:rsidR="00CE06AB" w:rsidRPr="00B40E9A" w:rsidRDefault="00CE06AB" w:rsidP="009F172E">
      <w:pPr>
        <w:widowControl w:val="0"/>
        <w:autoSpaceDE w:val="0"/>
        <w:autoSpaceDN w:val="0"/>
        <w:adjustRightInd w:val="0"/>
        <w:ind w:firstLine="448"/>
        <w:jc w:val="center"/>
        <w:rPr>
          <w:b/>
          <w:szCs w:val="28"/>
        </w:rPr>
      </w:pPr>
      <w:r w:rsidRPr="00B40E9A">
        <w:rPr>
          <w:b/>
          <w:szCs w:val="28"/>
        </w:rPr>
        <w:t>NHUỘM SOI TRỰC TIẾP TÌM AFB</w:t>
      </w:r>
    </w:p>
    <w:p w:rsidR="00CE06AB" w:rsidRPr="00B40E9A" w:rsidRDefault="00CE06AB" w:rsidP="007B3965">
      <w:pPr>
        <w:widowControl w:val="0"/>
        <w:autoSpaceDE w:val="0"/>
        <w:autoSpaceDN w:val="0"/>
        <w:adjustRightInd w:val="0"/>
        <w:spacing w:line="360" w:lineRule="auto"/>
        <w:ind w:firstLine="450"/>
        <w:rPr>
          <w:b/>
          <w:szCs w:val="28"/>
        </w:rPr>
      </w:pPr>
      <w:r>
        <w:rPr>
          <w:b/>
          <w:szCs w:val="28"/>
          <w:lang w:val="en-US"/>
        </w:rPr>
        <mc:AlternateContent>
          <mc:Choice Requires="wps">
            <w:drawing>
              <wp:anchor distT="0" distB="0" distL="114300" distR="114300" simplePos="0" relativeHeight="251659264" behindDoc="0" locked="0" layoutInCell="1" allowOverlap="1" wp14:anchorId="0AF79B23" wp14:editId="58073474">
                <wp:simplePos x="0" y="0"/>
                <wp:positionH relativeFrom="column">
                  <wp:posOffset>-497840</wp:posOffset>
                </wp:positionH>
                <wp:positionV relativeFrom="paragraph">
                  <wp:posOffset>59690</wp:posOffset>
                </wp:positionV>
                <wp:extent cx="7137400" cy="8044180"/>
                <wp:effectExtent l="0" t="0" r="254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8044180"/>
                        </a:xfrm>
                        <a:prstGeom prst="rect">
                          <a:avLst/>
                        </a:prstGeom>
                        <a:solidFill>
                          <a:srgbClr val="FFFFFF"/>
                        </a:solidFill>
                        <a:ln w="9525">
                          <a:solidFill>
                            <a:srgbClr val="000000"/>
                          </a:solidFill>
                          <a:miter lim="800000"/>
                          <a:headEnd/>
                          <a:tailEnd/>
                        </a:ln>
                      </wps:spPr>
                      <wps:txbx>
                        <w:txbxContent>
                          <w:p w:rsidR="00CE06AB" w:rsidRDefault="00CE06AB" w:rsidP="00CE06A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6308"/>
                              <w:gridCol w:w="3027"/>
                            </w:tblGrid>
                            <w:tr w:rsidR="00CE06AB" w:rsidRPr="00DC4888" w:rsidTr="00D66483">
                              <w:trPr>
                                <w:trHeight w:val="416"/>
                              </w:trPr>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AB" w:rsidRPr="00E62C6D" w:rsidRDefault="00CE06AB" w:rsidP="00D66483">
                                  <w:pPr>
                                    <w:spacing w:after="120" w:line="276" w:lineRule="auto"/>
                                    <w:jc w:val="center"/>
                                    <w:rPr>
                                      <w:lang w:val="en-US"/>
                                    </w:rPr>
                                  </w:pPr>
                                  <w:r>
                                    <w:rPr>
                                      <w:lang w:val="en-US" w:eastAsia="vi-VN"/>
                                    </w:rPr>
                                    <w:t>Đặt Logo (nếu có)</w:t>
                                  </w:r>
                                </w:p>
                              </w:tc>
                              <w:tc>
                                <w:tcPr>
                                  <w:tcW w:w="28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AB" w:rsidRDefault="00CE06AB" w:rsidP="00D66483">
                                  <w:pPr>
                                    <w:jc w:val="center"/>
                                  </w:pPr>
                                  <w:r>
                                    <w:t>BỆNH VIỆN ĐA KHOA TỈNH XYZ</w:t>
                                  </w:r>
                                </w:p>
                                <w:p w:rsidR="00CE06AB" w:rsidRPr="008F7BBB" w:rsidRDefault="00CE06AB" w:rsidP="00D66483">
                                  <w:pPr>
                                    <w:jc w:val="center"/>
                                  </w:pPr>
                                  <w:r>
                                    <w:t>KHOA XÉT NGHIỆM XX</w:t>
                                  </w:r>
                                </w:p>
                              </w:tc>
                              <w:tc>
                                <w:tcPr>
                                  <w:tcW w:w="13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AB" w:rsidRPr="008A09BF" w:rsidRDefault="00CE06AB" w:rsidP="00D66483">
                                  <w:pPr>
                                    <w:jc w:val="left"/>
                                    <w:rPr>
                                      <w:i/>
                                      <w:sz w:val="20"/>
                                      <w:lang w:val="sv-SE"/>
                                    </w:rPr>
                                  </w:pPr>
                                  <w:r w:rsidRPr="008A09BF">
                                    <w:rPr>
                                      <w:i/>
                                      <w:sz w:val="20"/>
                                      <w:lang w:val="sv-SE"/>
                                    </w:rPr>
                                    <w:t xml:space="preserve">Mã số: </w:t>
                                  </w:r>
                                  <w:r w:rsidR="00200CBD">
                                    <w:rPr>
                                      <w:b/>
                                      <w:i/>
                                      <w:sz w:val="20"/>
                                      <w:lang w:val="sv-SE"/>
                                    </w:rPr>
                                    <w:t>XX-QTKT-06</w:t>
                                  </w:r>
                                </w:p>
                                <w:p w:rsidR="00CE06AB" w:rsidRPr="00E62C6D" w:rsidRDefault="00CE06AB" w:rsidP="00D66483">
                                  <w:pPr>
                                    <w:jc w:val="left"/>
                                    <w:rPr>
                                      <w:i/>
                                      <w:sz w:val="20"/>
                                      <w:lang w:val="en-US"/>
                                    </w:rPr>
                                  </w:pPr>
                                  <w:r>
                                    <w:rPr>
                                      <w:i/>
                                      <w:sz w:val="20"/>
                                    </w:rPr>
                                    <w:t>Phiên bản</w:t>
                                  </w:r>
                                  <w:r w:rsidRPr="008A09BF">
                                    <w:rPr>
                                      <w:i/>
                                      <w:sz w:val="20"/>
                                    </w:rPr>
                                    <w:t xml:space="preserve">: </w:t>
                                  </w:r>
                                  <w:r>
                                    <w:rPr>
                                      <w:b/>
                                      <w:i/>
                                      <w:sz w:val="20"/>
                                      <w:lang w:val="vi-VN"/>
                                    </w:rPr>
                                    <w:t>1.</w:t>
                                  </w:r>
                                  <w:r>
                                    <w:rPr>
                                      <w:b/>
                                      <w:i/>
                                      <w:sz w:val="20"/>
                                      <w:lang w:val="en-US"/>
                                    </w:rPr>
                                    <w:t>0</w:t>
                                  </w:r>
                                </w:p>
                                <w:p w:rsidR="00CE06AB" w:rsidRPr="008A09BF" w:rsidRDefault="00CE06AB" w:rsidP="00D66483">
                                  <w:pPr>
                                    <w:jc w:val="left"/>
                                    <w:rPr>
                                      <w:b/>
                                      <w:i/>
                                      <w:sz w:val="20"/>
                                    </w:rPr>
                                  </w:pPr>
                                  <w:r>
                                    <w:rPr>
                                      <w:i/>
                                      <w:sz w:val="20"/>
                                    </w:rPr>
                                    <w:t>Ngày ban hành:</w:t>
                                  </w:r>
                                  <w:r>
                                    <w:rPr>
                                      <w:b/>
                                      <w:i/>
                                      <w:sz w:val="20"/>
                                    </w:rPr>
                                    <w:t xml:space="preserve"> 15/10/2014</w:t>
                                  </w:r>
                                </w:p>
                                <w:p w:rsidR="00CE06AB" w:rsidRPr="00DC4888" w:rsidRDefault="00CE06AB" w:rsidP="00D66483">
                                  <w:pPr>
                                    <w:jc w:val="left"/>
                                    <w:rPr>
                                      <w:b/>
                                    </w:rPr>
                                  </w:pPr>
                                </w:p>
                              </w:tc>
                            </w:tr>
                            <w:tr w:rsidR="00CE06AB" w:rsidRPr="00DC4888" w:rsidTr="00D66483">
                              <w:trPr>
                                <w:trHeight w:val="859"/>
                              </w:trPr>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AB" w:rsidRPr="00DC4888" w:rsidRDefault="00CE06AB" w:rsidP="00D66483">
                                  <w:pPr>
                                    <w:spacing w:after="120" w:line="276" w:lineRule="auto"/>
                                  </w:pPr>
                                </w:p>
                              </w:tc>
                              <w:tc>
                                <w:tcPr>
                                  <w:tcW w:w="28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AB" w:rsidRPr="005D094A" w:rsidRDefault="00CE06AB" w:rsidP="00D66483">
                                  <w:pPr>
                                    <w:jc w:val="center"/>
                                    <w:rPr>
                                      <w:b/>
                                    </w:rPr>
                                  </w:pPr>
                                  <w:r w:rsidRPr="005D094A">
                                    <w:rPr>
                                      <w:b/>
                                    </w:rPr>
                                    <w:t>QUY TRÌNH</w:t>
                                  </w:r>
                                </w:p>
                                <w:p w:rsidR="00CE06AB" w:rsidRPr="00DC4888" w:rsidRDefault="00CE06AB" w:rsidP="00D66483">
                                  <w:pPr>
                                    <w:jc w:val="center"/>
                                  </w:pPr>
                                  <w:r w:rsidRPr="00B40E9A">
                                    <w:rPr>
                                      <w:b/>
                                      <w:szCs w:val="28"/>
                                    </w:rPr>
                                    <w:t>NHUỘM SOI TRỰC TIẾP TÌM AFB</w:t>
                                  </w:r>
                                </w:p>
                              </w:tc>
                              <w:tc>
                                <w:tcPr>
                                  <w:tcW w:w="13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AB" w:rsidRPr="00DC4888" w:rsidRDefault="00CE06AB" w:rsidP="00D66483">
                                  <w:pPr>
                                    <w:jc w:val="left"/>
                                    <w:rPr>
                                      <w:b/>
                                    </w:rPr>
                                  </w:pPr>
                                </w:p>
                              </w:tc>
                            </w:tr>
                          </w:tbl>
                          <w:p w:rsidR="00CE06AB" w:rsidRDefault="00CE06AB" w:rsidP="00CE06AB"/>
                          <w:p w:rsidR="00CE06AB" w:rsidRDefault="00CE06AB" w:rsidP="00CE06AB"/>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3097"/>
                              <w:gridCol w:w="2920"/>
                              <w:gridCol w:w="3018"/>
                            </w:tblGrid>
                            <w:tr w:rsidR="00CE06AB" w:rsidRPr="00DC4888" w:rsidTr="00723850">
                              <w:tc>
                                <w:tcPr>
                                  <w:tcW w:w="2143" w:type="dxa"/>
                                  <w:shd w:val="clear" w:color="auto" w:fill="auto"/>
                                  <w:vAlign w:val="center"/>
                                </w:tcPr>
                                <w:p w:rsidR="00CE06AB" w:rsidRPr="00DC4888" w:rsidRDefault="00CE06AB" w:rsidP="00D66483">
                                  <w:pPr>
                                    <w:spacing w:after="120" w:line="276" w:lineRule="auto"/>
                                    <w:jc w:val="center"/>
                                  </w:pPr>
                                </w:p>
                              </w:tc>
                              <w:tc>
                                <w:tcPr>
                                  <w:tcW w:w="3097" w:type="dxa"/>
                                  <w:shd w:val="clear" w:color="auto" w:fill="auto"/>
                                  <w:vAlign w:val="center"/>
                                </w:tcPr>
                                <w:p w:rsidR="00CE06AB" w:rsidRPr="00DC4888" w:rsidRDefault="00CE06AB" w:rsidP="00D66483">
                                  <w:pPr>
                                    <w:spacing w:after="120" w:line="276" w:lineRule="auto"/>
                                    <w:jc w:val="center"/>
                                  </w:pPr>
                                  <w:r>
                                    <w:rPr>
                                      <w:b/>
                                    </w:rPr>
                                    <w:t>Người biên soạn</w:t>
                                  </w:r>
                                </w:p>
                              </w:tc>
                              <w:tc>
                                <w:tcPr>
                                  <w:tcW w:w="2920" w:type="dxa"/>
                                  <w:shd w:val="clear" w:color="auto" w:fill="auto"/>
                                  <w:vAlign w:val="center"/>
                                </w:tcPr>
                                <w:p w:rsidR="00CE06AB" w:rsidRPr="00DC4888" w:rsidRDefault="00CE06AB" w:rsidP="00E62C6D">
                                  <w:pPr>
                                    <w:spacing w:after="120" w:line="276" w:lineRule="auto"/>
                                    <w:jc w:val="center"/>
                                  </w:pPr>
                                  <w:r>
                                    <w:rPr>
                                      <w:b/>
                                    </w:rPr>
                                    <w:t>Người xem xét</w:t>
                                  </w:r>
                                </w:p>
                              </w:tc>
                              <w:tc>
                                <w:tcPr>
                                  <w:tcW w:w="3018" w:type="dxa"/>
                                  <w:shd w:val="clear" w:color="auto" w:fill="auto"/>
                                  <w:vAlign w:val="center"/>
                                </w:tcPr>
                                <w:p w:rsidR="00CE06AB" w:rsidRPr="00DC4888" w:rsidRDefault="00CE06AB" w:rsidP="00E62C6D">
                                  <w:pPr>
                                    <w:spacing w:after="120" w:line="276" w:lineRule="auto"/>
                                    <w:jc w:val="center"/>
                                  </w:pPr>
                                  <w:r>
                                    <w:rPr>
                                      <w:b/>
                                    </w:rPr>
                                    <w:t>Người phê duyệt</w:t>
                                  </w:r>
                                </w:p>
                              </w:tc>
                            </w:tr>
                            <w:tr w:rsidR="00CE06AB" w:rsidRPr="00DC4888" w:rsidTr="00723850">
                              <w:tc>
                                <w:tcPr>
                                  <w:tcW w:w="2143" w:type="dxa"/>
                                  <w:shd w:val="clear" w:color="auto" w:fill="auto"/>
                                  <w:vAlign w:val="center"/>
                                </w:tcPr>
                                <w:p w:rsidR="00CE06AB" w:rsidRPr="00DC4888" w:rsidRDefault="00CE06AB" w:rsidP="00D66483">
                                  <w:pPr>
                                    <w:spacing w:after="120" w:line="276" w:lineRule="auto"/>
                                    <w:jc w:val="center"/>
                                  </w:pPr>
                                  <w:r w:rsidRPr="00DC4888">
                                    <w:t>Họ tên</w:t>
                                  </w:r>
                                </w:p>
                              </w:tc>
                              <w:tc>
                                <w:tcPr>
                                  <w:tcW w:w="3097" w:type="dxa"/>
                                  <w:shd w:val="clear" w:color="auto" w:fill="auto"/>
                                  <w:vAlign w:val="center"/>
                                </w:tcPr>
                                <w:p w:rsidR="00CE06AB" w:rsidRPr="008F7BBB" w:rsidRDefault="005853CD" w:rsidP="00D66483">
                                  <w:pPr>
                                    <w:spacing w:after="120" w:line="276" w:lineRule="auto"/>
                                    <w:jc w:val="center"/>
                                  </w:pPr>
                                  <w:r>
                                    <w:t>Nguyen Van A</w:t>
                                  </w:r>
                                </w:p>
                              </w:tc>
                              <w:tc>
                                <w:tcPr>
                                  <w:tcW w:w="2920" w:type="dxa"/>
                                  <w:shd w:val="clear" w:color="auto" w:fill="auto"/>
                                  <w:vAlign w:val="center"/>
                                </w:tcPr>
                                <w:p w:rsidR="00CE06AB" w:rsidRPr="008F7BBB" w:rsidRDefault="005853CD" w:rsidP="00D66483">
                                  <w:pPr>
                                    <w:spacing w:after="120" w:line="276" w:lineRule="auto"/>
                                    <w:jc w:val="center"/>
                                  </w:pPr>
                                  <w:r>
                                    <w:t>Le Thi C</w:t>
                                  </w:r>
                                </w:p>
                              </w:tc>
                              <w:tc>
                                <w:tcPr>
                                  <w:tcW w:w="3018" w:type="dxa"/>
                                  <w:shd w:val="clear" w:color="auto" w:fill="auto"/>
                                  <w:vAlign w:val="center"/>
                                </w:tcPr>
                                <w:p w:rsidR="00CE06AB" w:rsidRPr="008F7BBB" w:rsidRDefault="005853CD" w:rsidP="00D66483">
                                  <w:pPr>
                                    <w:spacing w:after="120" w:line="276" w:lineRule="auto"/>
                                    <w:jc w:val="center"/>
                                  </w:pPr>
                                  <w:r>
                                    <w:t>Tran Van B</w:t>
                                  </w:r>
                                </w:p>
                              </w:tc>
                            </w:tr>
                            <w:tr w:rsidR="00CE06AB" w:rsidRPr="00DC4888" w:rsidTr="00723850">
                              <w:tc>
                                <w:tcPr>
                                  <w:tcW w:w="2143" w:type="dxa"/>
                                  <w:shd w:val="clear" w:color="auto" w:fill="auto"/>
                                  <w:vAlign w:val="center"/>
                                </w:tcPr>
                                <w:p w:rsidR="00CE06AB" w:rsidRPr="00DC4888" w:rsidRDefault="00CE06AB" w:rsidP="00D66483">
                                  <w:pPr>
                                    <w:spacing w:after="120" w:line="276" w:lineRule="auto"/>
                                    <w:jc w:val="center"/>
                                  </w:pPr>
                                  <w:r w:rsidRPr="00DC4888">
                                    <w:t>Ký tên</w:t>
                                  </w:r>
                                </w:p>
                              </w:tc>
                              <w:tc>
                                <w:tcPr>
                                  <w:tcW w:w="3097" w:type="dxa"/>
                                  <w:shd w:val="clear" w:color="auto" w:fill="auto"/>
                                  <w:vAlign w:val="center"/>
                                </w:tcPr>
                                <w:p w:rsidR="00CE06AB" w:rsidRPr="00DC4888" w:rsidRDefault="00CE06AB" w:rsidP="00D66483">
                                  <w:pPr>
                                    <w:spacing w:after="120" w:line="276" w:lineRule="auto"/>
                                    <w:jc w:val="center"/>
                                  </w:pPr>
                                </w:p>
                                <w:p w:rsidR="00CE06AB" w:rsidRPr="00DC4888" w:rsidRDefault="00CE06AB" w:rsidP="00D66483">
                                  <w:pPr>
                                    <w:spacing w:after="120" w:line="276" w:lineRule="auto"/>
                                    <w:jc w:val="center"/>
                                  </w:pPr>
                                </w:p>
                                <w:p w:rsidR="00CE06AB" w:rsidRPr="00DC4888" w:rsidRDefault="00CE06AB" w:rsidP="00D66483">
                                  <w:pPr>
                                    <w:spacing w:after="120" w:line="276" w:lineRule="auto"/>
                                    <w:jc w:val="center"/>
                                  </w:pPr>
                                </w:p>
                              </w:tc>
                              <w:tc>
                                <w:tcPr>
                                  <w:tcW w:w="2920" w:type="dxa"/>
                                  <w:shd w:val="clear" w:color="auto" w:fill="auto"/>
                                  <w:vAlign w:val="center"/>
                                </w:tcPr>
                                <w:p w:rsidR="00CE06AB" w:rsidRPr="00DC4888" w:rsidRDefault="00CE06AB" w:rsidP="00D66483">
                                  <w:pPr>
                                    <w:spacing w:after="120" w:line="276" w:lineRule="auto"/>
                                    <w:jc w:val="center"/>
                                  </w:pPr>
                                </w:p>
                              </w:tc>
                              <w:tc>
                                <w:tcPr>
                                  <w:tcW w:w="3018" w:type="dxa"/>
                                  <w:shd w:val="clear" w:color="auto" w:fill="auto"/>
                                  <w:vAlign w:val="center"/>
                                </w:tcPr>
                                <w:p w:rsidR="00CE06AB" w:rsidRPr="008860B5" w:rsidRDefault="00CE06AB" w:rsidP="00D66483">
                                  <w:pPr>
                                    <w:spacing w:after="120" w:line="276" w:lineRule="auto"/>
                                    <w:jc w:val="center"/>
                                  </w:pPr>
                                </w:p>
                              </w:tc>
                            </w:tr>
                            <w:tr w:rsidR="00CE06AB" w:rsidRPr="00DC4888" w:rsidTr="00723850">
                              <w:tc>
                                <w:tcPr>
                                  <w:tcW w:w="2143" w:type="dxa"/>
                                  <w:shd w:val="clear" w:color="auto" w:fill="auto"/>
                                  <w:vAlign w:val="center"/>
                                </w:tcPr>
                                <w:p w:rsidR="00CE06AB" w:rsidRPr="00DC4888" w:rsidRDefault="00CE06AB" w:rsidP="00D66483">
                                  <w:pPr>
                                    <w:spacing w:after="120" w:line="276" w:lineRule="auto"/>
                                    <w:jc w:val="center"/>
                                  </w:pPr>
                                  <w:r w:rsidRPr="00DC4888">
                                    <w:t>Ngày</w:t>
                                  </w:r>
                                </w:p>
                              </w:tc>
                              <w:tc>
                                <w:tcPr>
                                  <w:tcW w:w="3097" w:type="dxa"/>
                                  <w:shd w:val="clear" w:color="auto" w:fill="auto"/>
                                  <w:vAlign w:val="center"/>
                                </w:tcPr>
                                <w:p w:rsidR="00CE06AB" w:rsidRPr="00DC4888" w:rsidRDefault="00CE06AB" w:rsidP="00D66483">
                                  <w:pPr>
                                    <w:spacing w:after="120" w:line="276" w:lineRule="auto"/>
                                    <w:jc w:val="center"/>
                                  </w:pPr>
                                  <w:r w:rsidRPr="00DC4888">
                                    <w:t>…… / …… / ………</w:t>
                                  </w:r>
                                </w:p>
                              </w:tc>
                              <w:tc>
                                <w:tcPr>
                                  <w:tcW w:w="2920" w:type="dxa"/>
                                  <w:shd w:val="clear" w:color="auto" w:fill="auto"/>
                                  <w:vAlign w:val="center"/>
                                </w:tcPr>
                                <w:p w:rsidR="00CE06AB" w:rsidRPr="00DC4888" w:rsidRDefault="00CE06AB" w:rsidP="00D66483">
                                  <w:pPr>
                                    <w:spacing w:after="120" w:line="276" w:lineRule="auto"/>
                                    <w:jc w:val="center"/>
                                  </w:pPr>
                                  <w:r w:rsidRPr="00DC4888">
                                    <w:t>…… / …… / ………</w:t>
                                  </w:r>
                                </w:p>
                              </w:tc>
                              <w:tc>
                                <w:tcPr>
                                  <w:tcW w:w="3018" w:type="dxa"/>
                                  <w:shd w:val="clear" w:color="auto" w:fill="auto"/>
                                  <w:vAlign w:val="center"/>
                                </w:tcPr>
                                <w:p w:rsidR="00CE06AB" w:rsidRPr="00DC4888" w:rsidRDefault="00CE06AB" w:rsidP="00D66483">
                                  <w:pPr>
                                    <w:spacing w:after="120" w:line="276" w:lineRule="auto"/>
                                    <w:jc w:val="center"/>
                                    <w:rPr>
                                      <w:lang w:val="fr-FR"/>
                                    </w:rPr>
                                  </w:pPr>
                                  <w:r w:rsidRPr="00DC4888">
                                    <w:t>…… / …… / ………</w:t>
                                  </w:r>
                                </w:p>
                              </w:tc>
                            </w:tr>
                          </w:tbl>
                          <w:p w:rsidR="00CE06AB" w:rsidRDefault="00CE06AB" w:rsidP="00CE06AB"/>
                          <w:p w:rsidR="00CE06AB" w:rsidRPr="00DC4888" w:rsidRDefault="00CE06AB" w:rsidP="00CE06AB">
                            <w:pPr>
                              <w:spacing w:after="120" w:line="276" w:lineRule="auto"/>
                              <w:jc w:val="center"/>
                              <w:rPr>
                                <w:rFonts w:eastAsia="Calibri"/>
                                <w:b/>
                              </w:rPr>
                            </w:pPr>
                            <w:r w:rsidRPr="00DC4888">
                              <w:rPr>
                                <w:rFonts w:eastAsia="Calibri"/>
                                <w:b/>
                              </w:rPr>
                              <w:t>THEO DÕI</w:t>
                            </w:r>
                            <w:r w:rsidR="0066771C">
                              <w:rPr>
                                <w:rFonts w:eastAsia="Calibri"/>
                                <w:b/>
                              </w:rPr>
                              <w:t xml:space="preserve"> XEM XÉT/</w:t>
                            </w:r>
                            <w:r w:rsidRPr="00DC4888">
                              <w:rPr>
                                <w:rFonts w:eastAsia="Calibri"/>
                                <w:b/>
                              </w:rPr>
                              <w:t xml:space="preserve">SỬA </w:t>
                            </w:r>
                            <w:r>
                              <w:rPr>
                                <w:rFonts w:eastAsia="Calibri"/>
                                <w:b/>
                              </w:rPr>
                              <w:t>ĐỔI</w:t>
                            </w:r>
                            <w:r w:rsidRPr="00DC4888">
                              <w:rPr>
                                <w:rFonts w:eastAsia="Calibri"/>
                                <w:b/>
                              </w:rPr>
                              <w:t xml:space="preserve"> TÀI LIỆU</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2797"/>
                              <w:gridCol w:w="2070"/>
                              <w:gridCol w:w="2070"/>
                              <w:gridCol w:w="1980"/>
                            </w:tblGrid>
                            <w:tr w:rsidR="005907A9" w:rsidRPr="00DC4888" w:rsidTr="00AC092E">
                              <w:tc>
                                <w:tcPr>
                                  <w:tcW w:w="2261" w:type="dxa"/>
                                  <w:shd w:val="clear" w:color="auto" w:fill="auto"/>
                                </w:tcPr>
                                <w:p w:rsidR="005907A9" w:rsidRPr="00DC4888" w:rsidRDefault="005907A9" w:rsidP="005907A9">
                                  <w:pPr>
                                    <w:spacing w:after="120" w:line="276" w:lineRule="auto"/>
                                    <w:jc w:val="center"/>
                                    <w:rPr>
                                      <w:b/>
                                    </w:rPr>
                                  </w:pPr>
                                  <w:r>
                                    <w:rPr>
                                      <w:b/>
                                    </w:rPr>
                                    <w:t>Phiên bản số</w:t>
                                  </w:r>
                                </w:p>
                              </w:tc>
                              <w:tc>
                                <w:tcPr>
                                  <w:tcW w:w="2797" w:type="dxa"/>
                                </w:tcPr>
                                <w:p w:rsidR="005907A9" w:rsidRPr="00DC4888" w:rsidRDefault="005907A9" w:rsidP="00D66483">
                                  <w:pPr>
                                    <w:spacing w:after="120" w:line="276" w:lineRule="auto"/>
                                    <w:jc w:val="center"/>
                                    <w:rPr>
                                      <w:b/>
                                    </w:rPr>
                                  </w:pPr>
                                  <w:r>
                                    <w:rPr>
                                      <w:b/>
                                    </w:rPr>
                                    <w:t>Vị trí sửa đổi</w:t>
                                  </w:r>
                                </w:p>
                              </w:tc>
                              <w:tc>
                                <w:tcPr>
                                  <w:tcW w:w="2070" w:type="dxa"/>
                                  <w:shd w:val="clear" w:color="auto" w:fill="auto"/>
                                </w:tcPr>
                                <w:p w:rsidR="005907A9" w:rsidRPr="00DC4888" w:rsidRDefault="005907A9" w:rsidP="005907A9">
                                  <w:pPr>
                                    <w:spacing w:after="120" w:line="276" w:lineRule="auto"/>
                                    <w:jc w:val="center"/>
                                    <w:rPr>
                                      <w:b/>
                                    </w:rPr>
                                  </w:pPr>
                                  <w:r w:rsidRPr="00DC4888">
                                    <w:rPr>
                                      <w:b/>
                                    </w:rPr>
                                    <w:t>Nội dung sửa đổi</w:t>
                                  </w:r>
                                </w:p>
                              </w:tc>
                              <w:tc>
                                <w:tcPr>
                                  <w:tcW w:w="2070" w:type="dxa"/>
                                  <w:shd w:val="clear" w:color="auto" w:fill="auto"/>
                                </w:tcPr>
                                <w:p w:rsidR="005907A9" w:rsidRPr="00DC4888" w:rsidRDefault="005907A9" w:rsidP="005907A9">
                                  <w:pPr>
                                    <w:spacing w:after="120" w:line="276" w:lineRule="auto"/>
                                    <w:jc w:val="center"/>
                                    <w:rPr>
                                      <w:b/>
                                    </w:rPr>
                                  </w:pPr>
                                  <w:r w:rsidRPr="00DC4888">
                                    <w:rPr>
                                      <w:b/>
                                    </w:rPr>
                                    <w:t xml:space="preserve">Ngày </w:t>
                                  </w:r>
                                  <w:r>
                                    <w:rPr>
                                      <w:b/>
                                    </w:rPr>
                                    <w:t xml:space="preserve">xem xét/ </w:t>
                                  </w:r>
                                  <w:r w:rsidRPr="00DC4888">
                                    <w:rPr>
                                      <w:b/>
                                    </w:rPr>
                                    <w:t>sửa</w:t>
                                  </w:r>
                                  <w:r>
                                    <w:rPr>
                                      <w:b/>
                                    </w:rPr>
                                    <w:t xml:space="preserve"> đổi</w:t>
                                  </w:r>
                                </w:p>
                              </w:tc>
                              <w:tc>
                                <w:tcPr>
                                  <w:tcW w:w="1980" w:type="dxa"/>
                                  <w:shd w:val="clear" w:color="auto" w:fill="auto"/>
                                </w:tcPr>
                                <w:p w:rsidR="005907A9" w:rsidRPr="00DC4888" w:rsidRDefault="005907A9" w:rsidP="005907A9">
                                  <w:pPr>
                                    <w:spacing w:after="120" w:line="276" w:lineRule="auto"/>
                                    <w:jc w:val="center"/>
                                    <w:rPr>
                                      <w:b/>
                                    </w:rPr>
                                  </w:pPr>
                                  <w:r>
                                    <w:rPr>
                                      <w:b/>
                                    </w:rPr>
                                    <w:t>Người xem xét/ sửa đổi</w:t>
                                  </w:r>
                                </w:p>
                              </w:tc>
                            </w:tr>
                            <w:tr w:rsidR="005907A9" w:rsidRPr="00DC4888" w:rsidTr="00AC092E">
                              <w:tc>
                                <w:tcPr>
                                  <w:tcW w:w="2261" w:type="dxa"/>
                                  <w:shd w:val="clear" w:color="auto" w:fill="auto"/>
                                </w:tcPr>
                                <w:p w:rsidR="005907A9" w:rsidRPr="000951B7"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r w:rsidR="005907A9" w:rsidRPr="00DC4888" w:rsidTr="00AC092E">
                              <w:tc>
                                <w:tcPr>
                                  <w:tcW w:w="2261" w:type="dxa"/>
                                  <w:shd w:val="clear" w:color="auto" w:fill="auto"/>
                                </w:tcPr>
                                <w:p w:rsidR="005907A9" w:rsidRPr="00DC4888"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r w:rsidR="005907A9" w:rsidRPr="00DC4888" w:rsidTr="00AC092E">
                              <w:tc>
                                <w:tcPr>
                                  <w:tcW w:w="2261" w:type="dxa"/>
                                  <w:shd w:val="clear" w:color="auto" w:fill="auto"/>
                                </w:tcPr>
                                <w:p w:rsidR="005907A9" w:rsidRPr="00DC4888"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r w:rsidR="005907A9" w:rsidRPr="00DC4888" w:rsidTr="00AC092E">
                              <w:tc>
                                <w:tcPr>
                                  <w:tcW w:w="2261" w:type="dxa"/>
                                  <w:shd w:val="clear" w:color="auto" w:fill="auto"/>
                                </w:tcPr>
                                <w:p w:rsidR="005907A9" w:rsidRPr="00DC4888"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r w:rsidR="005907A9" w:rsidRPr="00DC4888" w:rsidTr="00AC092E">
                              <w:tc>
                                <w:tcPr>
                                  <w:tcW w:w="2261" w:type="dxa"/>
                                  <w:shd w:val="clear" w:color="auto" w:fill="auto"/>
                                </w:tcPr>
                                <w:p w:rsidR="005907A9" w:rsidRPr="00DC4888"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r w:rsidR="005907A9" w:rsidRPr="00DC4888" w:rsidTr="00AC092E">
                              <w:tc>
                                <w:tcPr>
                                  <w:tcW w:w="2261" w:type="dxa"/>
                                  <w:shd w:val="clear" w:color="auto" w:fill="auto"/>
                                </w:tcPr>
                                <w:p w:rsidR="005907A9" w:rsidRPr="00DC4888"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r w:rsidR="005907A9" w:rsidRPr="00DC4888" w:rsidTr="00AC092E">
                              <w:tc>
                                <w:tcPr>
                                  <w:tcW w:w="2261" w:type="dxa"/>
                                  <w:shd w:val="clear" w:color="auto" w:fill="auto"/>
                                </w:tcPr>
                                <w:p w:rsidR="005907A9" w:rsidRPr="00DC4888"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r w:rsidR="005907A9" w:rsidRPr="00DC4888" w:rsidTr="00AC092E">
                              <w:tc>
                                <w:tcPr>
                                  <w:tcW w:w="2261" w:type="dxa"/>
                                  <w:shd w:val="clear" w:color="auto" w:fill="auto"/>
                                </w:tcPr>
                                <w:p w:rsidR="005907A9" w:rsidRPr="00DC4888"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r w:rsidR="005907A9" w:rsidRPr="00DC4888" w:rsidTr="00AC092E">
                              <w:tc>
                                <w:tcPr>
                                  <w:tcW w:w="2261" w:type="dxa"/>
                                  <w:shd w:val="clear" w:color="auto" w:fill="auto"/>
                                </w:tcPr>
                                <w:p w:rsidR="005907A9" w:rsidRPr="00DC4888"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bl>
                          <w:p w:rsidR="00CE06AB" w:rsidRDefault="00CE06AB" w:rsidP="00CE06AB"/>
                          <w:p w:rsidR="00CE06AB" w:rsidRDefault="00CE06AB" w:rsidP="00CE06AB"/>
                          <w:p w:rsidR="00CE06AB" w:rsidRPr="00E62C6D" w:rsidRDefault="00CE06AB" w:rsidP="00CE06AB">
                            <w:pPr>
                              <w:jc w:val="center"/>
                              <w:rPr>
                                <w:i/>
                              </w:rPr>
                            </w:pPr>
                            <w:r w:rsidRPr="00E62C6D">
                              <w:rPr>
                                <w:i/>
                              </w:rPr>
                              <w:t>Tài liệu nội bộ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2pt;margin-top:4.7pt;width:562pt;height:6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">
                <v:textbox>
                  <w:txbxContent>
                    <w:p w:rsidR="00CE06AB" w:rsidRDefault="00CE06AB" w:rsidP="00CE06A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6308"/>
                        <w:gridCol w:w="3027"/>
                      </w:tblGrid>
                      <w:tr w:rsidR="00CE06AB" w:rsidRPr="00DC4888" w:rsidTr="00D66483">
                        <w:trPr>
                          <w:trHeight w:val="416"/>
                        </w:trPr>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AB" w:rsidRPr="00E62C6D" w:rsidRDefault="00CE06AB" w:rsidP="00D66483">
                            <w:pPr>
                              <w:spacing w:after="120" w:line="276" w:lineRule="auto"/>
                              <w:jc w:val="center"/>
                              <w:rPr>
                                <w:lang w:val="en-US"/>
                              </w:rPr>
                            </w:pPr>
                            <w:r>
                              <w:rPr>
                                <w:lang w:val="en-US" w:eastAsia="vi-VN"/>
                              </w:rPr>
                              <w:t>Đặt Logo (nếu có)</w:t>
                            </w:r>
                          </w:p>
                        </w:tc>
                        <w:tc>
                          <w:tcPr>
                            <w:tcW w:w="28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AB" w:rsidRDefault="00CE06AB" w:rsidP="00D66483">
                            <w:pPr>
                              <w:jc w:val="center"/>
                            </w:pPr>
                            <w:r>
                              <w:t>BỆNH VIỆN ĐA KHOA TỈNH XYZ</w:t>
                            </w:r>
                          </w:p>
                          <w:p w:rsidR="00CE06AB" w:rsidRPr="008F7BBB" w:rsidRDefault="00CE06AB" w:rsidP="00D66483">
                            <w:pPr>
                              <w:jc w:val="center"/>
                            </w:pPr>
                            <w:r>
                              <w:t>KHOA XÉT NGHIỆM XX</w:t>
                            </w:r>
                          </w:p>
                        </w:tc>
                        <w:tc>
                          <w:tcPr>
                            <w:tcW w:w="13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AB" w:rsidRPr="008A09BF" w:rsidRDefault="00CE06AB" w:rsidP="00D66483">
                            <w:pPr>
                              <w:jc w:val="left"/>
                              <w:rPr>
                                <w:i/>
                                <w:sz w:val="20"/>
                                <w:lang w:val="sv-SE"/>
                              </w:rPr>
                            </w:pPr>
                            <w:r w:rsidRPr="008A09BF">
                              <w:rPr>
                                <w:i/>
                                <w:sz w:val="20"/>
                                <w:lang w:val="sv-SE"/>
                              </w:rPr>
                              <w:t xml:space="preserve">Mã số: </w:t>
                            </w:r>
                            <w:r w:rsidR="00200CBD">
                              <w:rPr>
                                <w:b/>
                                <w:i/>
                                <w:sz w:val="20"/>
                                <w:lang w:val="sv-SE"/>
                              </w:rPr>
                              <w:t>XX-QTKT-06</w:t>
                            </w:r>
                          </w:p>
                          <w:p w:rsidR="00CE06AB" w:rsidRPr="00E62C6D" w:rsidRDefault="00CE06AB" w:rsidP="00D66483">
                            <w:pPr>
                              <w:jc w:val="left"/>
                              <w:rPr>
                                <w:i/>
                                <w:sz w:val="20"/>
                                <w:lang w:val="en-US"/>
                              </w:rPr>
                            </w:pPr>
                            <w:r>
                              <w:rPr>
                                <w:i/>
                                <w:sz w:val="20"/>
                              </w:rPr>
                              <w:t>Phiên bản</w:t>
                            </w:r>
                            <w:r w:rsidRPr="008A09BF">
                              <w:rPr>
                                <w:i/>
                                <w:sz w:val="20"/>
                              </w:rPr>
                              <w:t xml:space="preserve">: </w:t>
                            </w:r>
                            <w:r>
                              <w:rPr>
                                <w:b/>
                                <w:i/>
                                <w:sz w:val="20"/>
                                <w:lang w:val="vi-VN"/>
                              </w:rPr>
                              <w:t>1.</w:t>
                            </w:r>
                            <w:r>
                              <w:rPr>
                                <w:b/>
                                <w:i/>
                                <w:sz w:val="20"/>
                                <w:lang w:val="en-US"/>
                              </w:rPr>
                              <w:t>0</w:t>
                            </w:r>
                          </w:p>
                          <w:p w:rsidR="00CE06AB" w:rsidRPr="008A09BF" w:rsidRDefault="00CE06AB" w:rsidP="00D66483">
                            <w:pPr>
                              <w:jc w:val="left"/>
                              <w:rPr>
                                <w:b/>
                                <w:i/>
                                <w:sz w:val="20"/>
                              </w:rPr>
                            </w:pPr>
                            <w:r>
                              <w:rPr>
                                <w:i/>
                                <w:sz w:val="20"/>
                              </w:rPr>
                              <w:t>Ngày ban hành:</w:t>
                            </w:r>
                            <w:r>
                              <w:rPr>
                                <w:b/>
                                <w:i/>
                                <w:sz w:val="20"/>
                              </w:rPr>
                              <w:t xml:space="preserve"> 15/10/2014</w:t>
                            </w:r>
                          </w:p>
                          <w:p w:rsidR="00CE06AB" w:rsidRPr="00DC4888" w:rsidRDefault="00CE06AB" w:rsidP="00D66483">
                            <w:pPr>
                              <w:jc w:val="left"/>
                              <w:rPr>
                                <w:b/>
                              </w:rPr>
                            </w:pPr>
                          </w:p>
                        </w:tc>
                      </w:tr>
                      <w:tr w:rsidR="00CE06AB" w:rsidRPr="00DC4888" w:rsidTr="00D66483">
                        <w:trPr>
                          <w:trHeight w:val="859"/>
                        </w:trPr>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AB" w:rsidRPr="00DC4888" w:rsidRDefault="00CE06AB" w:rsidP="00D66483">
                            <w:pPr>
                              <w:spacing w:after="120" w:line="276" w:lineRule="auto"/>
                            </w:pPr>
                          </w:p>
                        </w:tc>
                        <w:tc>
                          <w:tcPr>
                            <w:tcW w:w="28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AB" w:rsidRPr="005D094A" w:rsidRDefault="00CE06AB" w:rsidP="00D66483">
                            <w:pPr>
                              <w:jc w:val="center"/>
                              <w:rPr>
                                <w:b/>
                              </w:rPr>
                            </w:pPr>
                            <w:r w:rsidRPr="005D094A">
                              <w:rPr>
                                <w:b/>
                              </w:rPr>
                              <w:t>QUY TRÌNH</w:t>
                            </w:r>
                          </w:p>
                          <w:p w:rsidR="00CE06AB" w:rsidRPr="00DC4888" w:rsidRDefault="00CE06AB" w:rsidP="00D66483">
                            <w:pPr>
                              <w:jc w:val="center"/>
                            </w:pPr>
                            <w:r w:rsidRPr="00B40E9A">
                              <w:rPr>
                                <w:b/>
                                <w:szCs w:val="28"/>
                              </w:rPr>
                              <w:t>NHUỘM SOI TRỰC TIẾP TÌM AFB</w:t>
                            </w:r>
                          </w:p>
                        </w:tc>
                        <w:tc>
                          <w:tcPr>
                            <w:tcW w:w="13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AB" w:rsidRPr="00DC4888" w:rsidRDefault="00CE06AB" w:rsidP="00D66483">
                            <w:pPr>
                              <w:jc w:val="left"/>
                              <w:rPr>
                                <w:b/>
                              </w:rPr>
                            </w:pPr>
                          </w:p>
                        </w:tc>
                      </w:tr>
                    </w:tbl>
                    <w:p w:rsidR="00CE06AB" w:rsidRDefault="00CE06AB" w:rsidP="00CE06AB"/>
                    <w:p w:rsidR="00CE06AB" w:rsidRDefault="00CE06AB" w:rsidP="00CE06AB"/>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3097"/>
                        <w:gridCol w:w="2920"/>
                        <w:gridCol w:w="3018"/>
                      </w:tblGrid>
                      <w:tr w:rsidR="00CE06AB" w:rsidRPr="00DC4888" w:rsidTr="00723850">
                        <w:tc>
                          <w:tcPr>
                            <w:tcW w:w="2143" w:type="dxa"/>
                            <w:shd w:val="clear" w:color="auto" w:fill="auto"/>
                            <w:vAlign w:val="center"/>
                          </w:tcPr>
                          <w:p w:rsidR="00CE06AB" w:rsidRPr="00DC4888" w:rsidRDefault="00CE06AB" w:rsidP="00D66483">
                            <w:pPr>
                              <w:spacing w:after="120" w:line="276" w:lineRule="auto"/>
                              <w:jc w:val="center"/>
                            </w:pPr>
                          </w:p>
                        </w:tc>
                        <w:tc>
                          <w:tcPr>
                            <w:tcW w:w="3097" w:type="dxa"/>
                            <w:shd w:val="clear" w:color="auto" w:fill="auto"/>
                            <w:vAlign w:val="center"/>
                          </w:tcPr>
                          <w:p w:rsidR="00CE06AB" w:rsidRPr="00DC4888" w:rsidRDefault="00CE06AB" w:rsidP="00D66483">
                            <w:pPr>
                              <w:spacing w:after="120" w:line="276" w:lineRule="auto"/>
                              <w:jc w:val="center"/>
                            </w:pPr>
                            <w:r>
                              <w:rPr>
                                <w:b/>
                              </w:rPr>
                              <w:t>Người biên soạn</w:t>
                            </w:r>
                          </w:p>
                        </w:tc>
                        <w:tc>
                          <w:tcPr>
                            <w:tcW w:w="2920" w:type="dxa"/>
                            <w:shd w:val="clear" w:color="auto" w:fill="auto"/>
                            <w:vAlign w:val="center"/>
                          </w:tcPr>
                          <w:p w:rsidR="00CE06AB" w:rsidRPr="00DC4888" w:rsidRDefault="00CE06AB" w:rsidP="00E62C6D">
                            <w:pPr>
                              <w:spacing w:after="120" w:line="276" w:lineRule="auto"/>
                              <w:jc w:val="center"/>
                            </w:pPr>
                            <w:r>
                              <w:rPr>
                                <w:b/>
                              </w:rPr>
                              <w:t>Người xem xét</w:t>
                            </w:r>
                          </w:p>
                        </w:tc>
                        <w:tc>
                          <w:tcPr>
                            <w:tcW w:w="3018" w:type="dxa"/>
                            <w:shd w:val="clear" w:color="auto" w:fill="auto"/>
                            <w:vAlign w:val="center"/>
                          </w:tcPr>
                          <w:p w:rsidR="00CE06AB" w:rsidRPr="00DC4888" w:rsidRDefault="00CE06AB" w:rsidP="00E62C6D">
                            <w:pPr>
                              <w:spacing w:after="120" w:line="276" w:lineRule="auto"/>
                              <w:jc w:val="center"/>
                            </w:pPr>
                            <w:r>
                              <w:rPr>
                                <w:b/>
                              </w:rPr>
                              <w:t>Người phê duyệt</w:t>
                            </w:r>
                          </w:p>
                        </w:tc>
                      </w:tr>
                      <w:tr w:rsidR="00CE06AB" w:rsidRPr="00DC4888" w:rsidTr="00723850">
                        <w:tc>
                          <w:tcPr>
                            <w:tcW w:w="2143" w:type="dxa"/>
                            <w:shd w:val="clear" w:color="auto" w:fill="auto"/>
                            <w:vAlign w:val="center"/>
                          </w:tcPr>
                          <w:p w:rsidR="00CE06AB" w:rsidRPr="00DC4888" w:rsidRDefault="00CE06AB" w:rsidP="00D66483">
                            <w:pPr>
                              <w:spacing w:after="120" w:line="276" w:lineRule="auto"/>
                              <w:jc w:val="center"/>
                            </w:pPr>
                            <w:r w:rsidRPr="00DC4888">
                              <w:t>Họ tên</w:t>
                            </w:r>
                          </w:p>
                        </w:tc>
                        <w:tc>
                          <w:tcPr>
                            <w:tcW w:w="3097" w:type="dxa"/>
                            <w:shd w:val="clear" w:color="auto" w:fill="auto"/>
                            <w:vAlign w:val="center"/>
                          </w:tcPr>
                          <w:p w:rsidR="00CE06AB" w:rsidRPr="008F7BBB" w:rsidRDefault="005853CD" w:rsidP="00D66483">
                            <w:pPr>
                              <w:spacing w:after="120" w:line="276" w:lineRule="auto"/>
                              <w:jc w:val="center"/>
                            </w:pPr>
                            <w:r>
                              <w:t>Nguyen Van A</w:t>
                            </w:r>
                          </w:p>
                        </w:tc>
                        <w:tc>
                          <w:tcPr>
                            <w:tcW w:w="2920" w:type="dxa"/>
                            <w:shd w:val="clear" w:color="auto" w:fill="auto"/>
                            <w:vAlign w:val="center"/>
                          </w:tcPr>
                          <w:p w:rsidR="00CE06AB" w:rsidRPr="008F7BBB" w:rsidRDefault="005853CD" w:rsidP="00D66483">
                            <w:pPr>
                              <w:spacing w:after="120" w:line="276" w:lineRule="auto"/>
                              <w:jc w:val="center"/>
                            </w:pPr>
                            <w:r>
                              <w:t>Le Thi C</w:t>
                            </w:r>
                          </w:p>
                        </w:tc>
                        <w:tc>
                          <w:tcPr>
                            <w:tcW w:w="3018" w:type="dxa"/>
                            <w:shd w:val="clear" w:color="auto" w:fill="auto"/>
                            <w:vAlign w:val="center"/>
                          </w:tcPr>
                          <w:p w:rsidR="00CE06AB" w:rsidRPr="008F7BBB" w:rsidRDefault="005853CD" w:rsidP="00D66483">
                            <w:pPr>
                              <w:spacing w:after="120" w:line="276" w:lineRule="auto"/>
                              <w:jc w:val="center"/>
                            </w:pPr>
                            <w:r>
                              <w:t>Tran Van B</w:t>
                            </w:r>
                          </w:p>
                        </w:tc>
                      </w:tr>
                      <w:tr w:rsidR="00CE06AB" w:rsidRPr="00DC4888" w:rsidTr="00723850">
                        <w:tc>
                          <w:tcPr>
                            <w:tcW w:w="2143" w:type="dxa"/>
                            <w:shd w:val="clear" w:color="auto" w:fill="auto"/>
                            <w:vAlign w:val="center"/>
                          </w:tcPr>
                          <w:p w:rsidR="00CE06AB" w:rsidRPr="00DC4888" w:rsidRDefault="00CE06AB" w:rsidP="00D66483">
                            <w:pPr>
                              <w:spacing w:after="120" w:line="276" w:lineRule="auto"/>
                              <w:jc w:val="center"/>
                            </w:pPr>
                            <w:r w:rsidRPr="00DC4888">
                              <w:t>Ký tên</w:t>
                            </w:r>
                          </w:p>
                        </w:tc>
                        <w:tc>
                          <w:tcPr>
                            <w:tcW w:w="3097" w:type="dxa"/>
                            <w:shd w:val="clear" w:color="auto" w:fill="auto"/>
                            <w:vAlign w:val="center"/>
                          </w:tcPr>
                          <w:p w:rsidR="00CE06AB" w:rsidRPr="00DC4888" w:rsidRDefault="00CE06AB" w:rsidP="00D66483">
                            <w:pPr>
                              <w:spacing w:after="120" w:line="276" w:lineRule="auto"/>
                              <w:jc w:val="center"/>
                            </w:pPr>
                          </w:p>
                          <w:p w:rsidR="00CE06AB" w:rsidRPr="00DC4888" w:rsidRDefault="00CE06AB" w:rsidP="00D66483">
                            <w:pPr>
                              <w:spacing w:after="120" w:line="276" w:lineRule="auto"/>
                              <w:jc w:val="center"/>
                            </w:pPr>
                          </w:p>
                          <w:p w:rsidR="00CE06AB" w:rsidRPr="00DC4888" w:rsidRDefault="00CE06AB" w:rsidP="00D66483">
                            <w:pPr>
                              <w:spacing w:after="120" w:line="276" w:lineRule="auto"/>
                              <w:jc w:val="center"/>
                            </w:pPr>
                          </w:p>
                        </w:tc>
                        <w:tc>
                          <w:tcPr>
                            <w:tcW w:w="2920" w:type="dxa"/>
                            <w:shd w:val="clear" w:color="auto" w:fill="auto"/>
                            <w:vAlign w:val="center"/>
                          </w:tcPr>
                          <w:p w:rsidR="00CE06AB" w:rsidRPr="00DC4888" w:rsidRDefault="00CE06AB" w:rsidP="00D66483">
                            <w:pPr>
                              <w:spacing w:after="120" w:line="276" w:lineRule="auto"/>
                              <w:jc w:val="center"/>
                            </w:pPr>
                          </w:p>
                        </w:tc>
                        <w:tc>
                          <w:tcPr>
                            <w:tcW w:w="3018" w:type="dxa"/>
                            <w:shd w:val="clear" w:color="auto" w:fill="auto"/>
                            <w:vAlign w:val="center"/>
                          </w:tcPr>
                          <w:p w:rsidR="00CE06AB" w:rsidRPr="008860B5" w:rsidRDefault="00CE06AB" w:rsidP="00D66483">
                            <w:pPr>
                              <w:spacing w:after="120" w:line="276" w:lineRule="auto"/>
                              <w:jc w:val="center"/>
                            </w:pPr>
                          </w:p>
                        </w:tc>
                      </w:tr>
                      <w:tr w:rsidR="00CE06AB" w:rsidRPr="00DC4888" w:rsidTr="00723850">
                        <w:tc>
                          <w:tcPr>
                            <w:tcW w:w="2143" w:type="dxa"/>
                            <w:shd w:val="clear" w:color="auto" w:fill="auto"/>
                            <w:vAlign w:val="center"/>
                          </w:tcPr>
                          <w:p w:rsidR="00CE06AB" w:rsidRPr="00DC4888" w:rsidRDefault="00CE06AB" w:rsidP="00D66483">
                            <w:pPr>
                              <w:spacing w:after="120" w:line="276" w:lineRule="auto"/>
                              <w:jc w:val="center"/>
                            </w:pPr>
                            <w:r w:rsidRPr="00DC4888">
                              <w:t>Ngày</w:t>
                            </w:r>
                          </w:p>
                        </w:tc>
                        <w:tc>
                          <w:tcPr>
                            <w:tcW w:w="3097" w:type="dxa"/>
                            <w:shd w:val="clear" w:color="auto" w:fill="auto"/>
                            <w:vAlign w:val="center"/>
                          </w:tcPr>
                          <w:p w:rsidR="00CE06AB" w:rsidRPr="00DC4888" w:rsidRDefault="00CE06AB" w:rsidP="00D66483">
                            <w:pPr>
                              <w:spacing w:after="120" w:line="276" w:lineRule="auto"/>
                              <w:jc w:val="center"/>
                            </w:pPr>
                            <w:r w:rsidRPr="00DC4888">
                              <w:t>…… / …… / ………</w:t>
                            </w:r>
                          </w:p>
                        </w:tc>
                        <w:tc>
                          <w:tcPr>
                            <w:tcW w:w="2920" w:type="dxa"/>
                            <w:shd w:val="clear" w:color="auto" w:fill="auto"/>
                            <w:vAlign w:val="center"/>
                          </w:tcPr>
                          <w:p w:rsidR="00CE06AB" w:rsidRPr="00DC4888" w:rsidRDefault="00CE06AB" w:rsidP="00D66483">
                            <w:pPr>
                              <w:spacing w:after="120" w:line="276" w:lineRule="auto"/>
                              <w:jc w:val="center"/>
                            </w:pPr>
                            <w:r w:rsidRPr="00DC4888">
                              <w:t>…… / …… / ………</w:t>
                            </w:r>
                          </w:p>
                        </w:tc>
                        <w:tc>
                          <w:tcPr>
                            <w:tcW w:w="3018" w:type="dxa"/>
                            <w:shd w:val="clear" w:color="auto" w:fill="auto"/>
                            <w:vAlign w:val="center"/>
                          </w:tcPr>
                          <w:p w:rsidR="00CE06AB" w:rsidRPr="00DC4888" w:rsidRDefault="00CE06AB" w:rsidP="00D66483">
                            <w:pPr>
                              <w:spacing w:after="120" w:line="276" w:lineRule="auto"/>
                              <w:jc w:val="center"/>
                              <w:rPr>
                                <w:lang w:val="fr-FR"/>
                              </w:rPr>
                            </w:pPr>
                            <w:r w:rsidRPr="00DC4888">
                              <w:t>…… / …… / ………</w:t>
                            </w:r>
                          </w:p>
                        </w:tc>
                      </w:tr>
                    </w:tbl>
                    <w:p w:rsidR="00CE06AB" w:rsidRDefault="00CE06AB" w:rsidP="00CE06AB"/>
                    <w:p w:rsidR="00CE06AB" w:rsidRPr="00DC4888" w:rsidRDefault="00CE06AB" w:rsidP="00CE06AB">
                      <w:pPr>
                        <w:spacing w:after="120" w:line="276" w:lineRule="auto"/>
                        <w:jc w:val="center"/>
                        <w:rPr>
                          <w:rFonts w:eastAsia="Calibri"/>
                          <w:b/>
                        </w:rPr>
                      </w:pPr>
                      <w:r w:rsidRPr="00DC4888">
                        <w:rPr>
                          <w:rFonts w:eastAsia="Calibri"/>
                          <w:b/>
                        </w:rPr>
                        <w:t>THEO DÕI</w:t>
                      </w:r>
                      <w:r w:rsidR="0066771C">
                        <w:rPr>
                          <w:rFonts w:eastAsia="Calibri"/>
                          <w:b/>
                        </w:rPr>
                        <w:t xml:space="preserve"> XEM XÉT/</w:t>
                      </w:r>
                      <w:r w:rsidRPr="00DC4888">
                        <w:rPr>
                          <w:rFonts w:eastAsia="Calibri"/>
                          <w:b/>
                        </w:rPr>
                        <w:t xml:space="preserve">SỬA </w:t>
                      </w:r>
                      <w:r>
                        <w:rPr>
                          <w:rFonts w:eastAsia="Calibri"/>
                          <w:b/>
                        </w:rPr>
                        <w:t>ĐỔI</w:t>
                      </w:r>
                      <w:r w:rsidRPr="00DC4888">
                        <w:rPr>
                          <w:rFonts w:eastAsia="Calibri"/>
                          <w:b/>
                        </w:rPr>
                        <w:t xml:space="preserve"> TÀI LIỆU</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2797"/>
                        <w:gridCol w:w="2070"/>
                        <w:gridCol w:w="2070"/>
                        <w:gridCol w:w="1980"/>
                      </w:tblGrid>
                      <w:tr w:rsidR="005907A9" w:rsidRPr="00DC4888" w:rsidTr="00AC092E">
                        <w:tc>
                          <w:tcPr>
                            <w:tcW w:w="2261" w:type="dxa"/>
                            <w:shd w:val="clear" w:color="auto" w:fill="auto"/>
                          </w:tcPr>
                          <w:p w:rsidR="005907A9" w:rsidRPr="00DC4888" w:rsidRDefault="005907A9" w:rsidP="005907A9">
                            <w:pPr>
                              <w:spacing w:after="120" w:line="276" w:lineRule="auto"/>
                              <w:jc w:val="center"/>
                              <w:rPr>
                                <w:b/>
                              </w:rPr>
                            </w:pPr>
                            <w:r>
                              <w:rPr>
                                <w:b/>
                              </w:rPr>
                              <w:t>Phiên bản số</w:t>
                            </w:r>
                          </w:p>
                        </w:tc>
                        <w:tc>
                          <w:tcPr>
                            <w:tcW w:w="2797" w:type="dxa"/>
                          </w:tcPr>
                          <w:p w:rsidR="005907A9" w:rsidRPr="00DC4888" w:rsidRDefault="005907A9" w:rsidP="00D66483">
                            <w:pPr>
                              <w:spacing w:after="120" w:line="276" w:lineRule="auto"/>
                              <w:jc w:val="center"/>
                              <w:rPr>
                                <w:b/>
                              </w:rPr>
                            </w:pPr>
                            <w:r>
                              <w:rPr>
                                <w:b/>
                              </w:rPr>
                              <w:t>Vị trí sửa đổi</w:t>
                            </w:r>
                          </w:p>
                        </w:tc>
                        <w:tc>
                          <w:tcPr>
                            <w:tcW w:w="2070" w:type="dxa"/>
                            <w:shd w:val="clear" w:color="auto" w:fill="auto"/>
                          </w:tcPr>
                          <w:p w:rsidR="005907A9" w:rsidRPr="00DC4888" w:rsidRDefault="005907A9" w:rsidP="005907A9">
                            <w:pPr>
                              <w:spacing w:after="120" w:line="276" w:lineRule="auto"/>
                              <w:jc w:val="center"/>
                              <w:rPr>
                                <w:b/>
                              </w:rPr>
                            </w:pPr>
                            <w:r w:rsidRPr="00DC4888">
                              <w:rPr>
                                <w:b/>
                              </w:rPr>
                              <w:t>Nội dung sửa đổi</w:t>
                            </w:r>
                          </w:p>
                        </w:tc>
                        <w:tc>
                          <w:tcPr>
                            <w:tcW w:w="2070" w:type="dxa"/>
                            <w:shd w:val="clear" w:color="auto" w:fill="auto"/>
                          </w:tcPr>
                          <w:p w:rsidR="005907A9" w:rsidRPr="00DC4888" w:rsidRDefault="005907A9" w:rsidP="005907A9">
                            <w:pPr>
                              <w:spacing w:after="120" w:line="276" w:lineRule="auto"/>
                              <w:jc w:val="center"/>
                              <w:rPr>
                                <w:b/>
                              </w:rPr>
                            </w:pPr>
                            <w:r w:rsidRPr="00DC4888">
                              <w:rPr>
                                <w:b/>
                              </w:rPr>
                              <w:t xml:space="preserve">Ngày </w:t>
                            </w:r>
                            <w:r>
                              <w:rPr>
                                <w:b/>
                              </w:rPr>
                              <w:t xml:space="preserve">xem xét/ </w:t>
                            </w:r>
                            <w:r w:rsidRPr="00DC4888">
                              <w:rPr>
                                <w:b/>
                              </w:rPr>
                              <w:t>sửa</w:t>
                            </w:r>
                            <w:r>
                              <w:rPr>
                                <w:b/>
                              </w:rPr>
                              <w:t xml:space="preserve"> đổi</w:t>
                            </w:r>
                          </w:p>
                        </w:tc>
                        <w:tc>
                          <w:tcPr>
                            <w:tcW w:w="1980" w:type="dxa"/>
                            <w:shd w:val="clear" w:color="auto" w:fill="auto"/>
                          </w:tcPr>
                          <w:p w:rsidR="005907A9" w:rsidRPr="00DC4888" w:rsidRDefault="005907A9" w:rsidP="005907A9">
                            <w:pPr>
                              <w:spacing w:after="120" w:line="276" w:lineRule="auto"/>
                              <w:jc w:val="center"/>
                              <w:rPr>
                                <w:b/>
                              </w:rPr>
                            </w:pPr>
                            <w:r>
                              <w:rPr>
                                <w:b/>
                              </w:rPr>
                              <w:t>Người xem xét/ sửa đổi</w:t>
                            </w:r>
                          </w:p>
                        </w:tc>
                      </w:tr>
                      <w:tr w:rsidR="005907A9" w:rsidRPr="00DC4888" w:rsidTr="00AC092E">
                        <w:tc>
                          <w:tcPr>
                            <w:tcW w:w="2261" w:type="dxa"/>
                            <w:shd w:val="clear" w:color="auto" w:fill="auto"/>
                          </w:tcPr>
                          <w:p w:rsidR="005907A9" w:rsidRPr="000951B7"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r w:rsidR="005907A9" w:rsidRPr="00DC4888" w:rsidTr="00AC092E">
                        <w:tc>
                          <w:tcPr>
                            <w:tcW w:w="2261" w:type="dxa"/>
                            <w:shd w:val="clear" w:color="auto" w:fill="auto"/>
                          </w:tcPr>
                          <w:p w:rsidR="005907A9" w:rsidRPr="00DC4888"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r w:rsidR="005907A9" w:rsidRPr="00DC4888" w:rsidTr="00AC092E">
                        <w:tc>
                          <w:tcPr>
                            <w:tcW w:w="2261" w:type="dxa"/>
                            <w:shd w:val="clear" w:color="auto" w:fill="auto"/>
                          </w:tcPr>
                          <w:p w:rsidR="005907A9" w:rsidRPr="00DC4888"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r w:rsidR="005907A9" w:rsidRPr="00DC4888" w:rsidTr="00AC092E">
                        <w:tc>
                          <w:tcPr>
                            <w:tcW w:w="2261" w:type="dxa"/>
                            <w:shd w:val="clear" w:color="auto" w:fill="auto"/>
                          </w:tcPr>
                          <w:p w:rsidR="005907A9" w:rsidRPr="00DC4888"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r w:rsidR="005907A9" w:rsidRPr="00DC4888" w:rsidTr="00AC092E">
                        <w:tc>
                          <w:tcPr>
                            <w:tcW w:w="2261" w:type="dxa"/>
                            <w:shd w:val="clear" w:color="auto" w:fill="auto"/>
                          </w:tcPr>
                          <w:p w:rsidR="005907A9" w:rsidRPr="00DC4888"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r w:rsidR="005907A9" w:rsidRPr="00DC4888" w:rsidTr="00AC092E">
                        <w:tc>
                          <w:tcPr>
                            <w:tcW w:w="2261" w:type="dxa"/>
                            <w:shd w:val="clear" w:color="auto" w:fill="auto"/>
                          </w:tcPr>
                          <w:p w:rsidR="005907A9" w:rsidRPr="00DC4888"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r w:rsidR="005907A9" w:rsidRPr="00DC4888" w:rsidTr="00AC092E">
                        <w:tc>
                          <w:tcPr>
                            <w:tcW w:w="2261" w:type="dxa"/>
                            <w:shd w:val="clear" w:color="auto" w:fill="auto"/>
                          </w:tcPr>
                          <w:p w:rsidR="005907A9" w:rsidRPr="00DC4888"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r w:rsidR="005907A9" w:rsidRPr="00DC4888" w:rsidTr="00AC092E">
                        <w:tc>
                          <w:tcPr>
                            <w:tcW w:w="2261" w:type="dxa"/>
                            <w:shd w:val="clear" w:color="auto" w:fill="auto"/>
                          </w:tcPr>
                          <w:p w:rsidR="005907A9" w:rsidRPr="00DC4888"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r w:rsidR="005907A9" w:rsidRPr="00DC4888" w:rsidTr="00AC092E">
                        <w:tc>
                          <w:tcPr>
                            <w:tcW w:w="2261" w:type="dxa"/>
                            <w:shd w:val="clear" w:color="auto" w:fill="auto"/>
                          </w:tcPr>
                          <w:p w:rsidR="005907A9" w:rsidRPr="00DC4888" w:rsidRDefault="005907A9" w:rsidP="00D66483">
                            <w:pPr>
                              <w:spacing w:after="120" w:line="276" w:lineRule="auto"/>
                              <w:jc w:val="center"/>
                              <w:rPr>
                                <w:b/>
                              </w:rPr>
                            </w:pPr>
                          </w:p>
                        </w:tc>
                        <w:tc>
                          <w:tcPr>
                            <w:tcW w:w="2797" w:type="dxa"/>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2070" w:type="dxa"/>
                            <w:shd w:val="clear" w:color="auto" w:fill="auto"/>
                          </w:tcPr>
                          <w:p w:rsidR="005907A9" w:rsidRPr="00DC4888" w:rsidRDefault="005907A9" w:rsidP="00D66483">
                            <w:pPr>
                              <w:spacing w:after="120" w:line="276" w:lineRule="auto"/>
                              <w:jc w:val="center"/>
                              <w:rPr>
                                <w:b/>
                              </w:rPr>
                            </w:pPr>
                          </w:p>
                        </w:tc>
                        <w:tc>
                          <w:tcPr>
                            <w:tcW w:w="1980" w:type="dxa"/>
                            <w:shd w:val="clear" w:color="auto" w:fill="auto"/>
                          </w:tcPr>
                          <w:p w:rsidR="005907A9" w:rsidRPr="00DC4888" w:rsidRDefault="005907A9" w:rsidP="00D66483">
                            <w:pPr>
                              <w:spacing w:after="120" w:line="276" w:lineRule="auto"/>
                              <w:jc w:val="center"/>
                              <w:rPr>
                                <w:b/>
                              </w:rPr>
                            </w:pPr>
                          </w:p>
                        </w:tc>
                      </w:tr>
                    </w:tbl>
                    <w:p w:rsidR="00CE06AB" w:rsidRDefault="00CE06AB" w:rsidP="00CE06AB"/>
                    <w:p w:rsidR="00CE06AB" w:rsidRDefault="00CE06AB" w:rsidP="00CE06AB"/>
                    <w:p w:rsidR="00CE06AB" w:rsidRPr="00E62C6D" w:rsidRDefault="00CE06AB" w:rsidP="00CE06AB">
                      <w:pPr>
                        <w:jc w:val="center"/>
                        <w:rPr>
                          <w:i/>
                        </w:rPr>
                      </w:pPr>
                      <w:r w:rsidRPr="00E62C6D">
                        <w:rPr>
                          <w:i/>
                        </w:rPr>
                        <w:t>Tài liệu nội bộ</w:t>
                      </w:r>
                    </w:p>
                  </w:txbxContent>
                </v:textbox>
              </v:shape>
            </w:pict>
          </mc:Fallback>
        </mc:AlternateContent>
      </w:r>
    </w:p>
    <w:p w:rsidR="00CE06AB" w:rsidRPr="00B40E9A" w:rsidRDefault="00CE06AB" w:rsidP="007B3965">
      <w:pPr>
        <w:widowControl w:val="0"/>
        <w:autoSpaceDE w:val="0"/>
        <w:autoSpaceDN w:val="0"/>
        <w:adjustRightInd w:val="0"/>
        <w:spacing w:line="360" w:lineRule="auto"/>
        <w:ind w:firstLine="450"/>
        <w:rPr>
          <w:b/>
          <w:szCs w:val="28"/>
        </w:rPr>
      </w:pPr>
    </w:p>
    <w:p w:rsidR="00CE06AB" w:rsidRDefault="00CE06AB" w:rsidP="007B3965">
      <w:pPr>
        <w:numPr>
          <w:ilvl w:val="0"/>
          <w:numId w:val="14"/>
        </w:numPr>
        <w:tabs>
          <w:tab w:val="left" w:pos="360"/>
        </w:tabs>
        <w:autoSpaceDE w:val="0"/>
        <w:autoSpaceDN w:val="0"/>
        <w:adjustRightInd w:val="0"/>
        <w:spacing w:line="360" w:lineRule="auto"/>
        <w:ind w:left="0" w:firstLine="0"/>
        <w:rPr>
          <w:lang w:bidi="th-TH"/>
        </w:rPr>
      </w:pPr>
      <w:r>
        <w:br w:type="page"/>
      </w:r>
      <w:r w:rsidRPr="00F53171">
        <w:rPr>
          <w:b/>
          <w:bCs/>
          <w:lang w:bidi="th-TH"/>
        </w:rPr>
        <w:lastRenderedPageBreak/>
        <w:t>Mục đích</w:t>
      </w:r>
    </w:p>
    <w:p w:rsidR="00CE06AB" w:rsidRPr="001E0D36" w:rsidRDefault="00CE06AB" w:rsidP="007B3965">
      <w:pPr>
        <w:numPr>
          <w:ilvl w:val="0"/>
          <w:numId w:val="13"/>
        </w:numPr>
        <w:tabs>
          <w:tab w:val="left" w:pos="360"/>
        </w:tabs>
        <w:autoSpaceDE w:val="0"/>
        <w:autoSpaceDN w:val="0"/>
        <w:adjustRightInd w:val="0"/>
        <w:spacing w:line="360" w:lineRule="auto"/>
        <w:ind w:left="0" w:firstLine="0"/>
        <w:rPr>
          <w:b/>
          <w:bCs/>
          <w:lang w:bidi="th-TH"/>
        </w:rPr>
      </w:pPr>
      <w:r w:rsidRPr="005F29E5">
        <w:rPr>
          <w:lang w:val="vi-VN"/>
        </w:rPr>
        <w:t xml:space="preserve">Mô tả </w:t>
      </w:r>
      <w:r w:rsidR="00C626C4">
        <w:rPr>
          <w:lang w:val="en-US"/>
        </w:rPr>
        <w:t>và hướng dẫn cách</w:t>
      </w:r>
      <w:r w:rsidRPr="005F29E5">
        <w:rPr>
          <w:lang w:val="vi-VN"/>
        </w:rPr>
        <w:t xml:space="preserve"> thực hiện xét nghiệm đờm trực tiếp tìm AF</w:t>
      </w:r>
      <w:r>
        <w:rPr>
          <w:lang w:val="vi-VN"/>
        </w:rPr>
        <w:t>B bằng phương pháp nhuộm Ziehl-</w:t>
      </w:r>
      <w:r>
        <w:t>N</w:t>
      </w:r>
      <w:r w:rsidRPr="005F29E5">
        <w:rPr>
          <w:lang w:val="vi-VN"/>
        </w:rPr>
        <w:t>eelsen</w:t>
      </w:r>
      <w:r>
        <w:t>.</w:t>
      </w:r>
    </w:p>
    <w:p w:rsidR="00CE06AB" w:rsidRDefault="00CE06AB" w:rsidP="007B3965">
      <w:pPr>
        <w:numPr>
          <w:ilvl w:val="0"/>
          <w:numId w:val="14"/>
        </w:numPr>
        <w:autoSpaceDE w:val="0"/>
        <w:autoSpaceDN w:val="0"/>
        <w:adjustRightInd w:val="0"/>
        <w:spacing w:line="360" w:lineRule="auto"/>
        <w:ind w:left="360"/>
        <w:rPr>
          <w:b/>
          <w:bCs/>
          <w:lang w:bidi="th-TH"/>
        </w:rPr>
      </w:pPr>
      <w:r>
        <w:rPr>
          <w:b/>
          <w:bCs/>
          <w:lang w:bidi="th-TH"/>
        </w:rPr>
        <w:t>Phạm vi</w:t>
      </w:r>
    </w:p>
    <w:p w:rsidR="00CE06AB" w:rsidRDefault="00CE06AB" w:rsidP="007B3965">
      <w:pPr>
        <w:pStyle w:val="ListParagraph"/>
        <w:numPr>
          <w:ilvl w:val="0"/>
          <w:numId w:val="13"/>
        </w:numPr>
        <w:spacing w:line="360" w:lineRule="auto"/>
        <w:ind w:left="360"/>
      </w:pPr>
      <w:r>
        <w:t>Á</w:t>
      </w:r>
      <w:r w:rsidR="000B6C6A">
        <w:rPr>
          <w:lang w:val="vi-VN"/>
        </w:rPr>
        <w:t>p dụng</w:t>
      </w:r>
      <w:r w:rsidRPr="00CE06AB">
        <w:rPr>
          <w:lang w:val="vi-VN"/>
        </w:rPr>
        <w:t xml:space="preserve"> </w:t>
      </w:r>
      <w:r w:rsidRPr="00CE06AB">
        <w:rPr>
          <w:lang w:val="en-US"/>
        </w:rPr>
        <w:t>tại khoa</w:t>
      </w:r>
      <w:r w:rsidRPr="00CE06AB">
        <w:rPr>
          <w:lang w:val="vi-VN"/>
        </w:rPr>
        <w:t xml:space="preserve"> xét nghiệm</w:t>
      </w:r>
      <w:r w:rsidRPr="00CE06AB">
        <w:rPr>
          <w:lang w:val="en-US"/>
        </w:rPr>
        <w:t xml:space="preserve"> XX – Bệnh viện Đa Khoa XYZ</w:t>
      </w:r>
      <w:r w:rsidRPr="00CE06AB">
        <w:rPr>
          <w:lang w:val="vi-VN"/>
        </w:rPr>
        <w:t xml:space="preserve">. </w:t>
      </w:r>
    </w:p>
    <w:p w:rsidR="00CE06AB" w:rsidRPr="00635B7F" w:rsidRDefault="00CE06AB" w:rsidP="007B3965">
      <w:pPr>
        <w:numPr>
          <w:ilvl w:val="0"/>
          <w:numId w:val="14"/>
        </w:numPr>
        <w:autoSpaceDE w:val="0"/>
        <w:autoSpaceDN w:val="0"/>
        <w:adjustRightInd w:val="0"/>
        <w:spacing w:line="360" w:lineRule="auto"/>
        <w:ind w:left="360"/>
        <w:rPr>
          <w:b/>
          <w:bCs/>
          <w:lang w:bidi="th-TH"/>
        </w:rPr>
      </w:pPr>
      <w:r w:rsidRPr="00F53171">
        <w:rPr>
          <w:b/>
          <w:bCs/>
          <w:lang w:bidi="th-TH"/>
        </w:rPr>
        <w:t>Trách nhiệm</w:t>
      </w:r>
    </w:p>
    <w:p w:rsidR="00CE06AB" w:rsidRPr="00CE06AB" w:rsidRDefault="00CE06AB" w:rsidP="007B3965">
      <w:pPr>
        <w:pStyle w:val="ListParagraph"/>
        <w:numPr>
          <w:ilvl w:val="0"/>
          <w:numId w:val="16"/>
        </w:numPr>
        <w:tabs>
          <w:tab w:val="left" w:pos="360"/>
        </w:tabs>
        <w:autoSpaceDE w:val="0"/>
        <w:autoSpaceDN w:val="0"/>
        <w:adjustRightInd w:val="0"/>
        <w:spacing w:line="360" w:lineRule="auto"/>
        <w:ind w:left="0" w:firstLine="0"/>
        <w:rPr>
          <w:bCs/>
          <w:lang w:bidi="th-TH"/>
        </w:rPr>
      </w:pPr>
      <w:r w:rsidRPr="00CE06AB">
        <w:rPr>
          <w:bCs/>
          <w:lang w:val="vi-VN" w:bidi="th-TH"/>
        </w:rPr>
        <w:t xml:space="preserve">Nhân viên </w:t>
      </w:r>
      <w:r w:rsidRPr="00CE06AB">
        <w:rPr>
          <w:bCs/>
          <w:lang w:val="en-US" w:bidi="th-TH"/>
        </w:rPr>
        <w:t>được giao nhiệm vụ thực hiện xét nghiệm này tuân thủ đúng quy trình</w:t>
      </w:r>
      <w:r w:rsidR="000B6C6A">
        <w:rPr>
          <w:bCs/>
          <w:lang w:val="en-US" w:bidi="th-TH"/>
        </w:rPr>
        <w:t>.</w:t>
      </w:r>
    </w:p>
    <w:p w:rsidR="00CE06AB" w:rsidRPr="00CE06AB" w:rsidRDefault="000B6C6A" w:rsidP="007B3965">
      <w:pPr>
        <w:pStyle w:val="ListParagraph"/>
        <w:numPr>
          <w:ilvl w:val="0"/>
          <w:numId w:val="16"/>
        </w:numPr>
        <w:tabs>
          <w:tab w:val="left" w:pos="360"/>
        </w:tabs>
        <w:autoSpaceDE w:val="0"/>
        <w:autoSpaceDN w:val="0"/>
        <w:adjustRightInd w:val="0"/>
        <w:spacing w:line="360" w:lineRule="auto"/>
        <w:ind w:left="0" w:firstLine="0"/>
        <w:rPr>
          <w:bCs/>
          <w:lang w:bidi="th-TH"/>
        </w:rPr>
      </w:pPr>
      <w:r>
        <w:rPr>
          <w:bCs/>
          <w:lang w:bidi="th-TH"/>
        </w:rPr>
        <w:t>Cán bộ QLCL, t</w:t>
      </w:r>
      <w:r w:rsidR="00CE06AB" w:rsidRPr="00CE06AB">
        <w:rPr>
          <w:bCs/>
          <w:lang w:bidi="th-TH"/>
        </w:rPr>
        <w:t xml:space="preserve">ổ trưởng chuyên môn chịu trách nhiệm giám sát </w:t>
      </w:r>
      <w:r>
        <w:rPr>
          <w:bCs/>
          <w:lang w:bidi="th-TH"/>
        </w:rPr>
        <w:t>việc tuân thủ quy trình và nhận định kết quả xét nghiệm.</w:t>
      </w:r>
    </w:p>
    <w:p w:rsidR="00CE06AB" w:rsidRPr="00D75D2D" w:rsidRDefault="00CE06AB" w:rsidP="007B3965">
      <w:pPr>
        <w:numPr>
          <w:ilvl w:val="0"/>
          <w:numId w:val="14"/>
        </w:numPr>
        <w:tabs>
          <w:tab w:val="left" w:pos="360"/>
        </w:tabs>
        <w:autoSpaceDE w:val="0"/>
        <w:autoSpaceDN w:val="0"/>
        <w:adjustRightInd w:val="0"/>
        <w:spacing w:line="360" w:lineRule="auto"/>
        <w:ind w:left="0" w:firstLine="0"/>
        <w:rPr>
          <w:b/>
          <w:bCs/>
          <w:lang w:bidi="th-TH"/>
        </w:rPr>
      </w:pPr>
      <w:r w:rsidRPr="00F53171">
        <w:rPr>
          <w:b/>
          <w:bCs/>
          <w:lang w:bidi="th-TH"/>
        </w:rPr>
        <w:t>Định nghĩa</w:t>
      </w:r>
      <w:r w:rsidR="008D2C56">
        <w:rPr>
          <w:b/>
          <w:bCs/>
          <w:lang w:val="vi-VN" w:bidi="th-TH"/>
        </w:rPr>
        <w:t xml:space="preserve"> </w:t>
      </w:r>
      <w:r w:rsidR="00D75D2D">
        <w:rPr>
          <w:b/>
          <w:bCs/>
          <w:lang w:val="vi-VN" w:bidi="th-TH"/>
        </w:rPr>
        <w:t xml:space="preserve">và từ </w:t>
      </w:r>
      <w:r>
        <w:rPr>
          <w:b/>
          <w:bCs/>
          <w:lang w:bidi="th-TH"/>
        </w:rPr>
        <w:t>viết tắt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D75D2D" w:rsidTr="00AC092E">
        <w:tc>
          <w:tcPr>
            <w:tcW w:w="1548" w:type="dxa"/>
          </w:tcPr>
          <w:p w:rsidR="00D75D2D" w:rsidRDefault="00D75D2D" w:rsidP="00D75D2D">
            <w:pPr>
              <w:tabs>
                <w:tab w:val="left" w:pos="360"/>
              </w:tabs>
              <w:autoSpaceDE w:val="0"/>
              <w:autoSpaceDN w:val="0"/>
              <w:adjustRightInd w:val="0"/>
              <w:spacing w:line="360" w:lineRule="auto"/>
              <w:rPr>
                <w:b/>
                <w:bCs/>
                <w:lang w:bidi="th-TH"/>
              </w:rPr>
            </w:pPr>
            <w:r w:rsidRPr="00CE06AB">
              <w:rPr>
                <w:bCs/>
                <w:lang w:val="vi-VN" w:bidi="th-TH"/>
              </w:rPr>
              <w:t>AFB</w:t>
            </w:r>
          </w:p>
        </w:tc>
        <w:tc>
          <w:tcPr>
            <w:tcW w:w="8028" w:type="dxa"/>
          </w:tcPr>
          <w:p w:rsidR="00D75D2D" w:rsidRDefault="00D75D2D" w:rsidP="00D75D2D">
            <w:pPr>
              <w:tabs>
                <w:tab w:val="left" w:pos="360"/>
              </w:tabs>
              <w:autoSpaceDE w:val="0"/>
              <w:autoSpaceDN w:val="0"/>
              <w:adjustRightInd w:val="0"/>
              <w:spacing w:line="360" w:lineRule="auto"/>
              <w:rPr>
                <w:b/>
                <w:bCs/>
                <w:lang w:bidi="th-TH"/>
              </w:rPr>
            </w:pPr>
            <w:r w:rsidRPr="00CE06AB">
              <w:rPr>
                <w:bCs/>
                <w:lang w:val="vi-VN" w:bidi="th-TH"/>
              </w:rPr>
              <w:t>Acid fast bacil</w:t>
            </w:r>
            <w:r w:rsidRPr="00CE06AB">
              <w:rPr>
                <w:bCs/>
                <w:lang w:bidi="th-TH"/>
              </w:rPr>
              <w:t>l</w:t>
            </w:r>
            <w:r w:rsidRPr="00CE06AB">
              <w:rPr>
                <w:bCs/>
                <w:lang w:val="vi-VN" w:bidi="th-TH"/>
              </w:rPr>
              <w:t>i</w:t>
            </w:r>
            <w:r>
              <w:rPr>
                <w:bCs/>
                <w:lang w:val="vi-VN" w:bidi="th-TH"/>
              </w:rPr>
              <w:t xml:space="preserve"> - T</w:t>
            </w:r>
            <w:r w:rsidRPr="00CE06AB">
              <w:rPr>
                <w:bCs/>
                <w:lang w:val="vi-VN" w:bidi="th-TH"/>
              </w:rPr>
              <w:t>rực khuẩn kháng cồn,</w:t>
            </w:r>
            <w:r w:rsidRPr="00CE06AB">
              <w:rPr>
                <w:bCs/>
                <w:lang w:bidi="th-TH"/>
              </w:rPr>
              <w:t xml:space="preserve"> </w:t>
            </w:r>
            <w:r w:rsidRPr="00CE06AB">
              <w:rPr>
                <w:bCs/>
                <w:lang w:val="vi-VN" w:bidi="th-TH"/>
              </w:rPr>
              <w:t xml:space="preserve">kháng axit thuộc họ </w:t>
            </w:r>
            <w:r w:rsidRPr="00CE06AB">
              <w:rPr>
                <w:bCs/>
                <w:i/>
                <w:lang w:val="vi-VN" w:bidi="th-TH"/>
              </w:rPr>
              <w:t>Mycobacteri</w:t>
            </w:r>
            <w:r w:rsidRPr="00CE06AB">
              <w:rPr>
                <w:bCs/>
                <w:i/>
                <w:lang w:bidi="th-TH"/>
              </w:rPr>
              <w:t>aceae</w:t>
            </w:r>
          </w:p>
        </w:tc>
      </w:tr>
      <w:tr w:rsidR="00D75D2D" w:rsidTr="00AC092E">
        <w:tc>
          <w:tcPr>
            <w:tcW w:w="1548" w:type="dxa"/>
          </w:tcPr>
          <w:p w:rsidR="00D75D2D" w:rsidRDefault="00D75D2D" w:rsidP="00D75D2D">
            <w:pPr>
              <w:tabs>
                <w:tab w:val="left" w:pos="360"/>
              </w:tabs>
              <w:autoSpaceDE w:val="0"/>
              <w:autoSpaceDN w:val="0"/>
              <w:adjustRightInd w:val="0"/>
              <w:spacing w:line="360" w:lineRule="auto"/>
              <w:rPr>
                <w:b/>
                <w:bCs/>
                <w:lang w:bidi="th-TH"/>
              </w:rPr>
            </w:pPr>
            <w:r>
              <w:rPr>
                <w:bCs/>
                <w:lang w:val="en-US" w:bidi="th-TH"/>
              </w:rPr>
              <w:t>BCĐN</w:t>
            </w:r>
          </w:p>
        </w:tc>
        <w:tc>
          <w:tcPr>
            <w:tcW w:w="8028" w:type="dxa"/>
          </w:tcPr>
          <w:p w:rsidR="00D75D2D" w:rsidRDefault="00D75D2D" w:rsidP="00D75D2D">
            <w:pPr>
              <w:tabs>
                <w:tab w:val="left" w:pos="360"/>
              </w:tabs>
              <w:autoSpaceDE w:val="0"/>
              <w:autoSpaceDN w:val="0"/>
              <w:adjustRightInd w:val="0"/>
              <w:spacing w:line="360" w:lineRule="auto"/>
              <w:rPr>
                <w:b/>
                <w:bCs/>
                <w:lang w:bidi="th-TH"/>
              </w:rPr>
            </w:pPr>
            <w:r>
              <w:rPr>
                <w:bCs/>
                <w:lang w:val="en-US" w:bidi="th-TH"/>
              </w:rPr>
              <w:t>Bạch cầu đơn nhân</w:t>
            </w:r>
          </w:p>
        </w:tc>
      </w:tr>
      <w:tr w:rsidR="00D75D2D" w:rsidTr="00AC092E">
        <w:tc>
          <w:tcPr>
            <w:tcW w:w="1548" w:type="dxa"/>
          </w:tcPr>
          <w:p w:rsidR="00D75D2D" w:rsidRPr="00D75D2D" w:rsidRDefault="00D75D2D" w:rsidP="00D75D2D">
            <w:pPr>
              <w:tabs>
                <w:tab w:val="left" w:pos="360"/>
              </w:tabs>
              <w:autoSpaceDE w:val="0"/>
              <w:autoSpaceDN w:val="0"/>
              <w:adjustRightInd w:val="0"/>
              <w:spacing w:line="360" w:lineRule="auto"/>
              <w:rPr>
                <w:bCs/>
                <w:lang w:val="vi-VN" w:bidi="th-TH"/>
              </w:rPr>
            </w:pPr>
            <w:r w:rsidRPr="00D75D2D">
              <w:rPr>
                <w:bCs/>
                <w:lang w:val="vi-VN" w:bidi="th-TH"/>
              </w:rPr>
              <w:t>ZN</w:t>
            </w:r>
          </w:p>
        </w:tc>
        <w:tc>
          <w:tcPr>
            <w:tcW w:w="8028" w:type="dxa"/>
          </w:tcPr>
          <w:p w:rsidR="00D75D2D" w:rsidRPr="00D75D2D" w:rsidRDefault="00D75D2D" w:rsidP="00D75D2D">
            <w:pPr>
              <w:tabs>
                <w:tab w:val="left" w:pos="360"/>
              </w:tabs>
              <w:autoSpaceDE w:val="0"/>
              <w:autoSpaceDN w:val="0"/>
              <w:adjustRightInd w:val="0"/>
              <w:spacing w:line="360" w:lineRule="auto"/>
              <w:rPr>
                <w:bCs/>
                <w:lang w:val="vi-VN" w:bidi="th-TH"/>
              </w:rPr>
            </w:pPr>
            <w:r w:rsidRPr="00D75D2D">
              <w:rPr>
                <w:bCs/>
                <w:lang w:val="vi-VN" w:bidi="th-TH"/>
              </w:rPr>
              <w:t>Zeihl-Neelsen</w:t>
            </w:r>
          </w:p>
        </w:tc>
      </w:tr>
    </w:tbl>
    <w:p w:rsidR="00D75D2D" w:rsidRPr="0066771C" w:rsidRDefault="000508A7" w:rsidP="00D75D2D">
      <w:pPr>
        <w:pStyle w:val="ListParagraph"/>
        <w:tabs>
          <w:tab w:val="left" w:pos="360"/>
        </w:tabs>
        <w:autoSpaceDE w:val="0"/>
        <w:autoSpaceDN w:val="0"/>
        <w:adjustRightInd w:val="0"/>
        <w:spacing w:line="360" w:lineRule="auto"/>
        <w:ind w:left="0"/>
        <w:rPr>
          <w:bCs/>
          <w:lang w:bidi="th-TH"/>
        </w:rPr>
      </w:pPr>
      <w:r>
        <w:rPr>
          <w:bCs/>
          <w:lang w:bidi="th-TH"/>
        </w:rPr>
        <w:t>BCĐN          Bạch cầu đa nhân</w:t>
      </w:r>
    </w:p>
    <w:p w:rsidR="00BA6036" w:rsidRPr="00BA6036" w:rsidRDefault="00CE06AB" w:rsidP="007B3965">
      <w:pPr>
        <w:pStyle w:val="ListParagraph"/>
        <w:numPr>
          <w:ilvl w:val="0"/>
          <w:numId w:val="14"/>
        </w:numPr>
        <w:tabs>
          <w:tab w:val="left" w:pos="360"/>
        </w:tabs>
        <w:autoSpaceDE w:val="0"/>
        <w:autoSpaceDN w:val="0"/>
        <w:adjustRightInd w:val="0"/>
        <w:spacing w:line="360" w:lineRule="auto"/>
        <w:ind w:hanging="720"/>
        <w:rPr>
          <w:b/>
          <w:bCs/>
          <w:lang w:bidi="th-TH"/>
        </w:rPr>
      </w:pPr>
      <w:r w:rsidRPr="00BA6036">
        <w:rPr>
          <w:b/>
          <w:bCs/>
          <w:lang w:bidi="th-TH"/>
        </w:rPr>
        <w:t>Nguyên lý</w:t>
      </w:r>
    </w:p>
    <w:p w:rsidR="00CE06AB" w:rsidRPr="00BA6036" w:rsidRDefault="00CE06AB" w:rsidP="007B3965">
      <w:pPr>
        <w:pStyle w:val="ListParagraph"/>
        <w:numPr>
          <w:ilvl w:val="0"/>
          <w:numId w:val="17"/>
        </w:numPr>
        <w:tabs>
          <w:tab w:val="left" w:pos="360"/>
        </w:tabs>
        <w:autoSpaceDE w:val="0"/>
        <w:autoSpaceDN w:val="0"/>
        <w:adjustRightInd w:val="0"/>
        <w:spacing w:line="360" w:lineRule="auto"/>
        <w:ind w:left="0" w:firstLine="0"/>
        <w:rPr>
          <w:b/>
          <w:bCs/>
          <w:lang w:bidi="th-TH"/>
        </w:rPr>
      </w:pPr>
      <w:r w:rsidRPr="00BA6036">
        <w:rPr>
          <w:bCs/>
          <w:lang w:val="vi-VN" w:bidi="th-TH"/>
        </w:rPr>
        <w:t>Phương pháp nhuộm</w:t>
      </w:r>
      <w:r w:rsidRPr="00BA6036">
        <w:rPr>
          <w:lang w:val="vi-VN"/>
        </w:rPr>
        <w:t xml:space="preserve"> Ziehl-Neelsen là phương pháp sử dụng 2 hoá chất nhuộm màu là đỏ fuchsin và xanh methylen kết hợp với chất tẩy màu</w:t>
      </w:r>
      <w:r>
        <w:t xml:space="preserve"> (</w:t>
      </w:r>
      <w:r w:rsidRPr="00BA6036">
        <w:rPr>
          <w:lang w:val="vi-VN"/>
        </w:rPr>
        <w:t>hỗn hợp acid HCL và cồn 96</w:t>
      </w:r>
      <w:r w:rsidRPr="00BA6036">
        <w:rPr>
          <w:vertAlign w:val="superscript"/>
        </w:rPr>
        <w:t>o</w:t>
      </w:r>
      <w:r>
        <w:t xml:space="preserve">) </w:t>
      </w:r>
      <w:r w:rsidRPr="00BA6036">
        <w:rPr>
          <w:lang w:val="vi-VN"/>
        </w:rPr>
        <w:t>để phát hiện AFB</w:t>
      </w:r>
      <w:r>
        <w:t xml:space="preserve">. Phương pháp này </w:t>
      </w:r>
      <w:r w:rsidRPr="00BA6036">
        <w:rPr>
          <w:lang w:val="vi-VN"/>
        </w:rPr>
        <w:t xml:space="preserve">được sử dụng để phát hiện các vi khuẩn thuộc họ </w:t>
      </w:r>
      <w:r w:rsidRPr="00BA6036">
        <w:rPr>
          <w:i/>
          <w:lang w:val="vi-VN"/>
        </w:rPr>
        <w:t>Mycobacteriacae</w:t>
      </w:r>
      <w:r w:rsidRPr="00BA6036">
        <w:rPr>
          <w:lang w:val="vi-VN"/>
        </w:rPr>
        <w:t xml:space="preserve"> là các vi khuẩn có đặc điểm kháng cồn, kháng acid. Chúng có thể tồn tại trong môi trường  có nồng độ cồn, acid nhất định và không bị mất màu khi tẩy bằng cồn và </w:t>
      </w:r>
      <w:r w:rsidR="00E157BB">
        <w:rPr>
          <w:lang w:val="vi-VN"/>
        </w:rPr>
        <w:t>acid</w:t>
      </w:r>
      <w:r w:rsidRPr="00BA6036">
        <w:rPr>
          <w:lang w:val="vi-VN"/>
        </w:rPr>
        <w:t>.</w:t>
      </w:r>
    </w:p>
    <w:p w:rsidR="00CE06AB" w:rsidRPr="00E157BB" w:rsidRDefault="00CE06AB" w:rsidP="007B3965">
      <w:pPr>
        <w:pStyle w:val="ListParagraph"/>
        <w:numPr>
          <w:ilvl w:val="0"/>
          <w:numId w:val="14"/>
        </w:numPr>
        <w:tabs>
          <w:tab w:val="left" w:pos="360"/>
        </w:tabs>
        <w:autoSpaceDE w:val="0"/>
        <w:autoSpaceDN w:val="0"/>
        <w:adjustRightInd w:val="0"/>
        <w:spacing w:line="360" w:lineRule="auto"/>
        <w:ind w:hanging="720"/>
        <w:rPr>
          <w:b/>
          <w:bCs/>
          <w:lang w:bidi="th-TH"/>
        </w:rPr>
      </w:pPr>
      <w:r>
        <w:rPr>
          <w:b/>
          <w:bCs/>
          <w:lang w:bidi="th-TH"/>
        </w:rPr>
        <w:t>T</w:t>
      </w:r>
      <w:r w:rsidRPr="005F29E5">
        <w:rPr>
          <w:b/>
          <w:bCs/>
          <w:lang w:bidi="th-TH"/>
        </w:rPr>
        <w:t>hiết bị</w:t>
      </w:r>
      <w:r w:rsidR="00E157BB">
        <w:rPr>
          <w:b/>
          <w:bCs/>
          <w:lang w:bidi="th-TH"/>
        </w:rPr>
        <w:t xml:space="preserve"> và vật liệu</w:t>
      </w:r>
    </w:p>
    <w:p w:rsidR="00CE06AB" w:rsidRPr="009F4CC2" w:rsidRDefault="00CE06AB" w:rsidP="007B3965">
      <w:pPr>
        <w:tabs>
          <w:tab w:val="left" w:pos="360"/>
        </w:tabs>
        <w:autoSpaceDE w:val="0"/>
        <w:autoSpaceDN w:val="0"/>
        <w:adjustRightInd w:val="0"/>
        <w:spacing w:line="360" w:lineRule="auto"/>
        <w:rPr>
          <w:b/>
          <w:bCs/>
          <w:i/>
          <w:lang w:bidi="th-TH"/>
        </w:rPr>
      </w:pPr>
      <w:r>
        <w:rPr>
          <w:b/>
          <w:bCs/>
          <w:i/>
          <w:lang w:val="en-US" w:bidi="th-TH"/>
        </w:rPr>
        <w:t>6</w:t>
      </w:r>
      <w:r w:rsidRPr="009F4CC2">
        <w:rPr>
          <w:b/>
          <w:bCs/>
          <w:i/>
          <w:lang w:val="vi-VN" w:bidi="th-TH"/>
        </w:rPr>
        <w:t>.1</w:t>
      </w:r>
      <w:r>
        <w:rPr>
          <w:b/>
          <w:bCs/>
          <w:i/>
          <w:lang w:val="en-US" w:bidi="th-TH"/>
        </w:rPr>
        <w:t>. T</w:t>
      </w:r>
      <w:r w:rsidRPr="009F4CC2">
        <w:rPr>
          <w:b/>
          <w:bCs/>
          <w:i/>
          <w:lang w:val="vi-VN" w:bidi="th-TH"/>
        </w:rPr>
        <w:t>hiết bị</w:t>
      </w:r>
    </w:p>
    <w:p w:rsidR="00CE06AB" w:rsidRPr="009F4CC2" w:rsidRDefault="00CE06AB" w:rsidP="007B3965">
      <w:pPr>
        <w:pStyle w:val="ListParagraph"/>
        <w:numPr>
          <w:ilvl w:val="0"/>
          <w:numId w:val="17"/>
        </w:numPr>
        <w:tabs>
          <w:tab w:val="left" w:pos="360"/>
        </w:tabs>
        <w:autoSpaceDE w:val="0"/>
        <w:autoSpaceDN w:val="0"/>
        <w:adjustRightInd w:val="0"/>
        <w:spacing w:line="360" w:lineRule="auto"/>
        <w:ind w:left="0" w:firstLine="0"/>
        <w:rPr>
          <w:bCs/>
          <w:lang w:val="vi-VN" w:bidi="th-TH"/>
        </w:rPr>
      </w:pPr>
      <w:r>
        <w:rPr>
          <w:bCs/>
          <w:lang w:val="vi-VN" w:bidi="th-TH"/>
        </w:rPr>
        <w:lastRenderedPageBreak/>
        <w:t>Kính hiển vi quang họ</w:t>
      </w:r>
      <w:r w:rsidRPr="00E157BB">
        <w:rPr>
          <w:bCs/>
          <w:lang w:val="vi-VN" w:bidi="th-TH"/>
        </w:rPr>
        <w:t>c</w:t>
      </w:r>
      <w:r w:rsidR="00D75D2D">
        <w:rPr>
          <w:bCs/>
          <w:lang w:val="vi-VN" w:bidi="th-TH"/>
        </w:rPr>
        <w:t xml:space="preserve"> 2 mắt với vật kính 100X, 10X</w:t>
      </w:r>
    </w:p>
    <w:p w:rsidR="00CE06AB" w:rsidRDefault="00CE06AB" w:rsidP="007B3965">
      <w:pPr>
        <w:pStyle w:val="ListParagraph"/>
        <w:numPr>
          <w:ilvl w:val="0"/>
          <w:numId w:val="17"/>
        </w:numPr>
        <w:tabs>
          <w:tab w:val="left" w:pos="360"/>
        </w:tabs>
        <w:autoSpaceDE w:val="0"/>
        <w:autoSpaceDN w:val="0"/>
        <w:adjustRightInd w:val="0"/>
        <w:spacing w:line="360" w:lineRule="auto"/>
        <w:ind w:left="0" w:firstLine="0"/>
        <w:rPr>
          <w:bCs/>
          <w:lang w:val="vi-VN" w:bidi="th-TH"/>
        </w:rPr>
      </w:pPr>
      <w:r w:rsidRPr="009F4CC2">
        <w:rPr>
          <w:bCs/>
          <w:lang w:val="vi-VN" w:bidi="th-TH"/>
        </w:rPr>
        <w:t xml:space="preserve">Tủ an toàn sinh học </w:t>
      </w:r>
      <w:r w:rsidRPr="00E157BB">
        <w:rPr>
          <w:bCs/>
          <w:lang w:val="vi-VN" w:bidi="th-TH"/>
        </w:rPr>
        <w:t>cấp 1</w:t>
      </w:r>
    </w:p>
    <w:p w:rsidR="00D75D2D" w:rsidRDefault="00D75D2D" w:rsidP="007B3965">
      <w:pPr>
        <w:pStyle w:val="ListParagraph"/>
        <w:numPr>
          <w:ilvl w:val="0"/>
          <w:numId w:val="17"/>
        </w:numPr>
        <w:tabs>
          <w:tab w:val="left" w:pos="360"/>
        </w:tabs>
        <w:autoSpaceDE w:val="0"/>
        <w:autoSpaceDN w:val="0"/>
        <w:adjustRightInd w:val="0"/>
        <w:spacing w:line="360" w:lineRule="auto"/>
        <w:ind w:left="0" w:firstLine="0"/>
        <w:rPr>
          <w:bCs/>
          <w:lang w:val="vi-VN" w:bidi="th-TH"/>
        </w:rPr>
      </w:pPr>
      <w:r>
        <w:rPr>
          <w:bCs/>
          <w:lang w:val="vi-VN" w:bidi="th-TH"/>
        </w:rPr>
        <w:t>Đồng hồ phút</w:t>
      </w:r>
    </w:p>
    <w:p w:rsidR="00CE06AB" w:rsidRPr="00985AB1" w:rsidRDefault="00CE06AB" w:rsidP="007B3965">
      <w:pPr>
        <w:autoSpaceDE w:val="0"/>
        <w:autoSpaceDN w:val="0"/>
        <w:adjustRightInd w:val="0"/>
        <w:spacing w:line="360" w:lineRule="auto"/>
        <w:rPr>
          <w:b/>
          <w:bCs/>
          <w:i/>
          <w:lang w:val="en-US" w:bidi="th-TH"/>
        </w:rPr>
      </w:pPr>
      <w:r>
        <w:rPr>
          <w:b/>
          <w:bCs/>
          <w:i/>
          <w:lang w:val="en-US" w:bidi="th-TH"/>
        </w:rPr>
        <w:t>6</w:t>
      </w:r>
      <w:r w:rsidRPr="00985AB1">
        <w:rPr>
          <w:b/>
          <w:bCs/>
          <w:i/>
          <w:lang w:val="en-US" w:bidi="th-TH"/>
        </w:rPr>
        <w:t>.2. Vật liệu</w:t>
      </w:r>
    </w:p>
    <w:p w:rsidR="00CE06AB" w:rsidRPr="00985AB1" w:rsidRDefault="00CE06AB" w:rsidP="007B3965">
      <w:pPr>
        <w:tabs>
          <w:tab w:val="left" w:pos="720"/>
        </w:tabs>
        <w:autoSpaceDE w:val="0"/>
        <w:autoSpaceDN w:val="0"/>
        <w:adjustRightInd w:val="0"/>
        <w:spacing w:line="360" w:lineRule="auto"/>
        <w:rPr>
          <w:bCs/>
          <w:lang w:bidi="th-TH"/>
        </w:rPr>
      </w:pPr>
      <w:r>
        <w:rPr>
          <w:bCs/>
          <w:lang w:val="en-US" w:bidi="th-TH"/>
        </w:rPr>
        <w:t>6</w:t>
      </w:r>
      <w:r w:rsidRPr="00985AB1">
        <w:rPr>
          <w:bCs/>
          <w:lang w:val="vi-VN" w:bidi="th-TH"/>
        </w:rPr>
        <w:t>.</w:t>
      </w:r>
      <w:r w:rsidRPr="00985AB1">
        <w:rPr>
          <w:bCs/>
          <w:lang w:val="en-US" w:bidi="th-TH"/>
        </w:rPr>
        <w:t>2.</w:t>
      </w:r>
      <w:r w:rsidR="0078557A">
        <w:rPr>
          <w:bCs/>
          <w:lang w:val="en-US" w:bidi="th-TH"/>
        </w:rPr>
        <w:t>1</w:t>
      </w:r>
      <w:r w:rsidRPr="00985AB1">
        <w:rPr>
          <w:bCs/>
          <w:lang w:bidi="th-TH"/>
        </w:rPr>
        <w:t xml:space="preserve"> </w:t>
      </w:r>
      <w:r w:rsidRPr="00985AB1">
        <w:rPr>
          <w:bCs/>
          <w:lang w:val="vi-VN" w:bidi="th-TH"/>
        </w:rPr>
        <w:t>Dụng cụ</w:t>
      </w:r>
    </w:p>
    <w:p w:rsidR="00CE06AB" w:rsidRPr="00482261" w:rsidRDefault="00CE06AB" w:rsidP="007B3965">
      <w:pPr>
        <w:pStyle w:val="ListParagraph"/>
        <w:numPr>
          <w:ilvl w:val="0"/>
          <w:numId w:val="17"/>
        </w:numPr>
        <w:tabs>
          <w:tab w:val="left" w:pos="360"/>
        </w:tabs>
        <w:autoSpaceDE w:val="0"/>
        <w:autoSpaceDN w:val="0"/>
        <w:adjustRightInd w:val="0"/>
        <w:spacing w:line="360" w:lineRule="auto"/>
        <w:ind w:left="0" w:firstLine="0"/>
        <w:rPr>
          <w:bCs/>
          <w:lang w:val="vi-VN" w:bidi="th-TH"/>
        </w:rPr>
      </w:pPr>
      <w:r w:rsidRPr="005F29E5">
        <w:rPr>
          <w:bCs/>
          <w:lang w:val="vi-VN" w:bidi="th-TH"/>
        </w:rPr>
        <w:t>Lam kính có đầu mờ</w:t>
      </w:r>
    </w:p>
    <w:p w:rsidR="00CE06AB" w:rsidRPr="00482261" w:rsidRDefault="00CE06AB" w:rsidP="007B3965">
      <w:pPr>
        <w:pStyle w:val="ListParagraph"/>
        <w:numPr>
          <w:ilvl w:val="0"/>
          <w:numId w:val="17"/>
        </w:numPr>
        <w:tabs>
          <w:tab w:val="left" w:pos="360"/>
        </w:tabs>
        <w:autoSpaceDE w:val="0"/>
        <w:autoSpaceDN w:val="0"/>
        <w:adjustRightInd w:val="0"/>
        <w:spacing w:line="360" w:lineRule="auto"/>
        <w:ind w:left="0" w:firstLine="0"/>
        <w:rPr>
          <w:bCs/>
          <w:lang w:val="vi-VN" w:bidi="th-TH"/>
        </w:rPr>
      </w:pPr>
      <w:r w:rsidRPr="005F29E5">
        <w:rPr>
          <w:bCs/>
          <w:lang w:val="vi-VN" w:bidi="th-TH"/>
        </w:rPr>
        <w:t xml:space="preserve">Bút chì </w:t>
      </w:r>
      <w:r w:rsidR="00D75D2D">
        <w:rPr>
          <w:bCs/>
          <w:lang w:val="vi-VN" w:bidi="th-TH"/>
        </w:rPr>
        <w:t xml:space="preserve">đen </w:t>
      </w:r>
      <w:r w:rsidRPr="005F29E5">
        <w:rPr>
          <w:bCs/>
          <w:lang w:val="vi-VN" w:bidi="th-TH"/>
        </w:rPr>
        <w:t>HB</w:t>
      </w:r>
    </w:p>
    <w:p w:rsidR="00CE06AB" w:rsidRPr="00482261" w:rsidRDefault="00CE06AB" w:rsidP="007B3965">
      <w:pPr>
        <w:pStyle w:val="ListParagraph"/>
        <w:numPr>
          <w:ilvl w:val="0"/>
          <w:numId w:val="17"/>
        </w:numPr>
        <w:tabs>
          <w:tab w:val="left" w:pos="360"/>
        </w:tabs>
        <w:autoSpaceDE w:val="0"/>
        <w:autoSpaceDN w:val="0"/>
        <w:adjustRightInd w:val="0"/>
        <w:spacing w:line="360" w:lineRule="auto"/>
        <w:ind w:left="0" w:firstLine="0"/>
        <w:rPr>
          <w:bCs/>
          <w:lang w:val="vi-VN" w:bidi="th-TH"/>
        </w:rPr>
      </w:pPr>
      <w:r w:rsidRPr="005F29E5">
        <w:rPr>
          <w:bCs/>
          <w:lang w:val="vi-VN" w:bidi="th-TH"/>
        </w:rPr>
        <w:t>Cốc nhựa đựng đờm</w:t>
      </w:r>
    </w:p>
    <w:p w:rsidR="00CE06AB" w:rsidRDefault="00CE06AB" w:rsidP="007B3965">
      <w:pPr>
        <w:pStyle w:val="ListParagraph"/>
        <w:numPr>
          <w:ilvl w:val="0"/>
          <w:numId w:val="17"/>
        </w:numPr>
        <w:tabs>
          <w:tab w:val="left" w:pos="360"/>
        </w:tabs>
        <w:autoSpaceDE w:val="0"/>
        <w:autoSpaceDN w:val="0"/>
        <w:adjustRightInd w:val="0"/>
        <w:spacing w:line="360" w:lineRule="auto"/>
        <w:ind w:left="0" w:firstLine="0"/>
        <w:rPr>
          <w:bCs/>
          <w:lang w:val="vi-VN" w:bidi="th-TH"/>
        </w:rPr>
      </w:pPr>
      <w:r w:rsidRPr="005F29E5">
        <w:rPr>
          <w:bCs/>
          <w:lang w:val="vi-VN" w:bidi="th-TH"/>
        </w:rPr>
        <w:t>Que gỗ</w:t>
      </w:r>
      <w:r w:rsidR="00D75D2D">
        <w:rPr>
          <w:bCs/>
          <w:lang w:val="vi-VN" w:bidi="th-TH"/>
        </w:rPr>
        <w:t xml:space="preserve"> phết đờm dùng 1 lần</w:t>
      </w:r>
    </w:p>
    <w:p w:rsidR="00D75D2D" w:rsidRDefault="00D75D2D" w:rsidP="007B3965">
      <w:pPr>
        <w:pStyle w:val="ListParagraph"/>
        <w:numPr>
          <w:ilvl w:val="0"/>
          <w:numId w:val="17"/>
        </w:numPr>
        <w:tabs>
          <w:tab w:val="left" w:pos="360"/>
        </w:tabs>
        <w:autoSpaceDE w:val="0"/>
        <w:autoSpaceDN w:val="0"/>
        <w:adjustRightInd w:val="0"/>
        <w:spacing w:line="360" w:lineRule="auto"/>
        <w:ind w:left="0" w:firstLine="0"/>
        <w:rPr>
          <w:bCs/>
          <w:lang w:val="vi-VN" w:bidi="th-TH"/>
        </w:rPr>
      </w:pPr>
      <w:r>
        <w:rPr>
          <w:bCs/>
          <w:lang w:val="vi-VN" w:bidi="th-TH"/>
        </w:rPr>
        <w:t>Giá nhuộm tiêu bản</w:t>
      </w:r>
    </w:p>
    <w:p w:rsidR="00D75D2D" w:rsidRPr="00482261" w:rsidRDefault="00D75D2D" w:rsidP="007B3965">
      <w:pPr>
        <w:pStyle w:val="ListParagraph"/>
        <w:numPr>
          <w:ilvl w:val="0"/>
          <w:numId w:val="17"/>
        </w:numPr>
        <w:tabs>
          <w:tab w:val="left" w:pos="360"/>
        </w:tabs>
        <w:autoSpaceDE w:val="0"/>
        <w:autoSpaceDN w:val="0"/>
        <w:adjustRightInd w:val="0"/>
        <w:spacing w:line="360" w:lineRule="auto"/>
        <w:ind w:left="0" w:firstLine="0"/>
        <w:rPr>
          <w:bCs/>
          <w:lang w:val="vi-VN" w:bidi="th-TH"/>
        </w:rPr>
      </w:pPr>
      <w:r>
        <w:rPr>
          <w:bCs/>
          <w:lang w:val="vi-VN" w:bidi="th-TH"/>
        </w:rPr>
        <w:t>Giấy lau kính</w:t>
      </w:r>
    </w:p>
    <w:p w:rsidR="0078557A" w:rsidRPr="00985AB1" w:rsidRDefault="0078557A" w:rsidP="0078557A">
      <w:pPr>
        <w:tabs>
          <w:tab w:val="left" w:pos="7874"/>
        </w:tabs>
        <w:autoSpaceDE w:val="0"/>
        <w:autoSpaceDN w:val="0"/>
        <w:adjustRightInd w:val="0"/>
        <w:spacing w:line="360" w:lineRule="auto"/>
        <w:rPr>
          <w:bCs/>
          <w:lang w:val="en-US" w:bidi="th-TH"/>
        </w:rPr>
      </w:pPr>
      <w:r>
        <w:rPr>
          <w:bCs/>
          <w:lang w:val="en-US" w:bidi="th-TH"/>
        </w:rPr>
        <w:t>6.2.2</w:t>
      </w:r>
      <w:r w:rsidRPr="00985AB1">
        <w:rPr>
          <w:bCs/>
          <w:lang w:val="vi-VN" w:bidi="th-TH"/>
        </w:rPr>
        <w:t xml:space="preserve"> Hóa chất</w:t>
      </w:r>
      <w:r>
        <w:rPr>
          <w:bCs/>
          <w:lang w:val="vi-VN" w:bidi="th-TH"/>
        </w:rPr>
        <w:tab/>
      </w:r>
    </w:p>
    <w:p w:rsidR="0078557A" w:rsidRPr="00E157BB" w:rsidRDefault="0078557A" w:rsidP="0078557A">
      <w:pPr>
        <w:pStyle w:val="ListParagraph"/>
        <w:numPr>
          <w:ilvl w:val="0"/>
          <w:numId w:val="17"/>
        </w:numPr>
        <w:tabs>
          <w:tab w:val="left" w:pos="360"/>
        </w:tabs>
        <w:autoSpaceDE w:val="0"/>
        <w:autoSpaceDN w:val="0"/>
        <w:adjustRightInd w:val="0"/>
        <w:spacing w:line="360" w:lineRule="auto"/>
        <w:ind w:left="0" w:firstLine="0"/>
        <w:rPr>
          <w:bCs/>
          <w:lang w:val="vi-VN" w:bidi="th-TH"/>
        </w:rPr>
      </w:pPr>
      <w:r w:rsidRPr="00E157BB">
        <w:rPr>
          <w:bCs/>
          <w:lang w:val="vi-VN" w:bidi="th-TH"/>
        </w:rPr>
        <w:t xml:space="preserve">Dung dịch Fuchsin 0,3%  </w:t>
      </w:r>
    </w:p>
    <w:p w:rsidR="0078557A" w:rsidRPr="00E157BB" w:rsidRDefault="0078557A" w:rsidP="0078557A">
      <w:pPr>
        <w:pStyle w:val="ListParagraph"/>
        <w:numPr>
          <w:ilvl w:val="0"/>
          <w:numId w:val="17"/>
        </w:numPr>
        <w:tabs>
          <w:tab w:val="left" w:pos="360"/>
        </w:tabs>
        <w:autoSpaceDE w:val="0"/>
        <w:autoSpaceDN w:val="0"/>
        <w:adjustRightInd w:val="0"/>
        <w:spacing w:line="360" w:lineRule="auto"/>
        <w:ind w:left="0" w:firstLine="0"/>
        <w:rPr>
          <w:bCs/>
          <w:lang w:val="vi-VN" w:bidi="th-TH"/>
        </w:rPr>
      </w:pPr>
      <w:r w:rsidRPr="00E157BB">
        <w:rPr>
          <w:bCs/>
          <w:lang w:val="vi-VN" w:bidi="th-TH"/>
        </w:rPr>
        <w:t xml:space="preserve">Dung dịch cồn tẩy HCL 3% </w:t>
      </w:r>
    </w:p>
    <w:p w:rsidR="0078557A" w:rsidRDefault="0078557A" w:rsidP="0078557A">
      <w:pPr>
        <w:pStyle w:val="ListParagraph"/>
        <w:numPr>
          <w:ilvl w:val="0"/>
          <w:numId w:val="17"/>
        </w:numPr>
        <w:tabs>
          <w:tab w:val="left" w:pos="360"/>
        </w:tabs>
        <w:autoSpaceDE w:val="0"/>
        <w:autoSpaceDN w:val="0"/>
        <w:adjustRightInd w:val="0"/>
        <w:spacing w:line="360" w:lineRule="auto"/>
        <w:ind w:left="0" w:firstLine="0"/>
        <w:rPr>
          <w:bCs/>
          <w:lang w:val="vi-VN" w:bidi="th-TH"/>
        </w:rPr>
      </w:pPr>
      <w:r w:rsidRPr="00E157BB">
        <w:rPr>
          <w:bCs/>
          <w:lang w:val="vi-VN" w:bidi="th-TH"/>
        </w:rPr>
        <w:t xml:space="preserve">Dung dịch xanh Methylen 0,3% </w:t>
      </w:r>
    </w:p>
    <w:p w:rsidR="00D75D2D" w:rsidRDefault="00D75D2D" w:rsidP="00D75D2D">
      <w:pPr>
        <w:pStyle w:val="ListParagraph"/>
        <w:numPr>
          <w:ilvl w:val="0"/>
          <w:numId w:val="17"/>
        </w:numPr>
        <w:tabs>
          <w:tab w:val="left" w:pos="360"/>
        </w:tabs>
        <w:autoSpaceDE w:val="0"/>
        <w:autoSpaceDN w:val="0"/>
        <w:adjustRightInd w:val="0"/>
        <w:spacing w:line="360" w:lineRule="auto"/>
        <w:ind w:left="0" w:firstLine="0"/>
        <w:rPr>
          <w:bCs/>
          <w:lang w:val="vi-VN" w:bidi="th-TH"/>
        </w:rPr>
      </w:pPr>
      <w:r w:rsidRPr="005F29E5">
        <w:rPr>
          <w:bCs/>
          <w:lang w:val="vi-VN" w:bidi="th-TH"/>
        </w:rPr>
        <w:t>Dung dịch sát khuẩn</w:t>
      </w:r>
      <w:r w:rsidRPr="00E157BB">
        <w:rPr>
          <w:bCs/>
          <w:lang w:val="vi-VN" w:bidi="th-TH"/>
        </w:rPr>
        <w:t xml:space="preserve"> </w:t>
      </w:r>
      <w:r w:rsidRPr="005F29E5">
        <w:rPr>
          <w:bCs/>
          <w:lang w:val="vi-VN" w:bidi="th-TH"/>
        </w:rPr>
        <w:t>Phenol 5% hoặc Javen 0,5%</w:t>
      </w:r>
    </w:p>
    <w:p w:rsidR="00D75D2D" w:rsidRPr="00D75D2D" w:rsidRDefault="00D75D2D" w:rsidP="00D75D2D">
      <w:pPr>
        <w:pStyle w:val="ListParagraph"/>
        <w:numPr>
          <w:ilvl w:val="0"/>
          <w:numId w:val="17"/>
        </w:numPr>
        <w:tabs>
          <w:tab w:val="left" w:pos="360"/>
        </w:tabs>
        <w:autoSpaceDE w:val="0"/>
        <w:autoSpaceDN w:val="0"/>
        <w:adjustRightInd w:val="0"/>
        <w:spacing w:line="360" w:lineRule="auto"/>
        <w:ind w:left="0" w:firstLine="0"/>
        <w:rPr>
          <w:bCs/>
          <w:lang w:val="vi-VN" w:bidi="th-TH"/>
        </w:rPr>
      </w:pPr>
      <w:r>
        <w:rPr>
          <w:bCs/>
          <w:lang w:val="vi-VN" w:bidi="th-TH"/>
        </w:rPr>
        <w:t>Dầu soi kính</w:t>
      </w:r>
    </w:p>
    <w:p w:rsidR="00CE06AB" w:rsidRPr="00985AB1" w:rsidRDefault="00CE06AB" w:rsidP="007B3965">
      <w:pPr>
        <w:tabs>
          <w:tab w:val="left" w:pos="720"/>
        </w:tabs>
        <w:autoSpaceDE w:val="0"/>
        <w:autoSpaceDN w:val="0"/>
        <w:adjustRightInd w:val="0"/>
        <w:spacing w:line="360" w:lineRule="auto"/>
        <w:rPr>
          <w:bCs/>
          <w:lang w:val="en-US" w:bidi="th-TH"/>
        </w:rPr>
      </w:pPr>
      <w:r>
        <w:rPr>
          <w:bCs/>
          <w:lang w:val="en-US" w:bidi="th-TH"/>
        </w:rPr>
        <w:t>6</w:t>
      </w:r>
      <w:r w:rsidRPr="00985AB1">
        <w:rPr>
          <w:bCs/>
          <w:lang w:val="en-US" w:bidi="th-TH"/>
        </w:rPr>
        <w:t>.2.</w:t>
      </w:r>
      <w:r w:rsidR="0078557A">
        <w:rPr>
          <w:bCs/>
          <w:lang w:val="en-US" w:bidi="th-TH"/>
        </w:rPr>
        <w:t>3</w:t>
      </w:r>
      <w:r w:rsidRPr="00985AB1">
        <w:rPr>
          <w:bCs/>
          <w:lang w:val="en-US" w:bidi="th-TH"/>
        </w:rPr>
        <w:t>. Mẫu bệnh phẩm:</w:t>
      </w:r>
    </w:p>
    <w:p w:rsidR="00CE06AB" w:rsidRPr="00E157BB" w:rsidRDefault="00CE06AB" w:rsidP="007B3965">
      <w:pPr>
        <w:pStyle w:val="ListParagraph"/>
        <w:numPr>
          <w:ilvl w:val="0"/>
          <w:numId w:val="17"/>
        </w:numPr>
        <w:tabs>
          <w:tab w:val="left" w:pos="360"/>
        </w:tabs>
        <w:autoSpaceDE w:val="0"/>
        <w:autoSpaceDN w:val="0"/>
        <w:adjustRightInd w:val="0"/>
        <w:spacing w:line="360" w:lineRule="auto"/>
        <w:ind w:left="0" w:firstLine="0"/>
        <w:rPr>
          <w:bCs/>
          <w:lang w:val="vi-VN" w:bidi="th-TH"/>
        </w:rPr>
      </w:pPr>
      <w:r w:rsidRPr="00E157BB">
        <w:rPr>
          <w:bCs/>
          <w:lang w:val="vi-VN" w:bidi="th-TH"/>
        </w:rPr>
        <w:t>Đờm đựng trong ống nhựa sạch vô trùng có nắp đậy</w:t>
      </w:r>
      <w:r w:rsidR="00E157BB">
        <w:rPr>
          <w:bCs/>
          <w:lang w:val="en-US" w:bidi="th-TH"/>
        </w:rPr>
        <w:t>.</w:t>
      </w:r>
    </w:p>
    <w:p w:rsidR="00CE06AB" w:rsidRPr="00E157BB" w:rsidRDefault="00CE06AB" w:rsidP="007B3965">
      <w:pPr>
        <w:pStyle w:val="ListParagraph"/>
        <w:numPr>
          <w:ilvl w:val="0"/>
          <w:numId w:val="14"/>
        </w:numPr>
        <w:autoSpaceDE w:val="0"/>
        <w:autoSpaceDN w:val="0"/>
        <w:adjustRightInd w:val="0"/>
        <w:spacing w:line="360" w:lineRule="auto"/>
        <w:ind w:left="360"/>
        <w:rPr>
          <w:bCs/>
          <w:lang w:val="vi-VN" w:bidi="th-TH"/>
        </w:rPr>
      </w:pPr>
      <w:r w:rsidRPr="00E157BB">
        <w:rPr>
          <w:b/>
          <w:lang w:val="vi-VN"/>
        </w:rPr>
        <w:t>An toàn</w:t>
      </w:r>
      <w:r w:rsidRPr="00E157BB">
        <w:rPr>
          <w:lang w:val="vi-VN"/>
        </w:rPr>
        <w:t xml:space="preserve"> </w:t>
      </w:r>
    </w:p>
    <w:p w:rsidR="00CE06AB" w:rsidRPr="00AC092E" w:rsidRDefault="00CE06AB" w:rsidP="007B3965">
      <w:pPr>
        <w:pStyle w:val="ListParagraph"/>
        <w:numPr>
          <w:ilvl w:val="0"/>
          <w:numId w:val="17"/>
        </w:numPr>
        <w:tabs>
          <w:tab w:val="left" w:pos="360"/>
        </w:tabs>
        <w:autoSpaceDE w:val="0"/>
        <w:autoSpaceDN w:val="0"/>
        <w:adjustRightInd w:val="0"/>
        <w:spacing w:line="360" w:lineRule="auto"/>
        <w:ind w:left="0" w:firstLine="0"/>
        <w:rPr>
          <w:bCs/>
          <w:lang w:val="vi-VN" w:bidi="th-TH"/>
        </w:rPr>
      </w:pPr>
      <w:r w:rsidRPr="00E157BB">
        <w:rPr>
          <w:bCs/>
          <w:lang w:val="vi-VN" w:bidi="th-TH"/>
        </w:rPr>
        <w:t xml:space="preserve">Áp dụng các biện pháp an toàn chung khi xử lý mẫu và thực hiện xét nghiệm theo quy trình về an toàn xét nghiệm mã số </w:t>
      </w:r>
      <w:r w:rsidR="00BD641F">
        <w:rPr>
          <w:bCs/>
          <w:lang w:val="en-US" w:bidi="th-TH"/>
        </w:rPr>
        <w:t>XX-</w:t>
      </w:r>
      <w:r w:rsidR="00BD641F" w:rsidRPr="000B6C6A">
        <w:rPr>
          <w:bCs/>
          <w:highlight w:val="yellow"/>
          <w:lang w:val="vi-VN" w:bidi="th-TH"/>
        </w:rPr>
        <w:t>QTQ</w:t>
      </w:r>
      <w:r w:rsidR="00BD641F">
        <w:rPr>
          <w:bCs/>
          <w:lang w:val="vi-VN" w:bidi="th-TH"/>
        </w:rPr>
        <w:t>L</w:t>
      </w:r>
      <w:r w:rsidRPr="00E157BB">
        <w:rPr>
          <w:bCs/>
          <w:lang w:val="vi-VN" w:bidi="th-TH"/>
        </w:rPr>
        <w:t>-10</w:t>
      </w:r>
      <w:r w:rsidR="003321B4">
        <w:rPr>
          <w:bCs/>
          <w:lang w:val="en-US" w:bidi="th-TH"/>
        </w:rPr>
        <w:t>.</w:t>
      </w:r>
    </w:p>
    <w:p w:rsidR="002A482E" w:rsidRPr="00E157BB" w:rsidRDefault="002A482E" w:rsidP="007B3965">
      <w:pPr>
        <w:pStyle w:val="ListParagraph"/>
        <w:numPr>
          <w:ilvl w:val="0"/>
          <w:numId w:val="17"/>
        </w:numPr>
        <w:tabs>
          <w:tab w:val="left" w:pos="360"/>
        </w:tabs>
        <w:autoSpaceDE w:val="0"/>
        <w:autoSpaceDN w:val="0"/>
        <w:adjustRightInd w:val="0"/>
        <w:spacing w:line="360" w:lineRule="auto"/>
        <w:ind w:left="0" w:firstLine="0"/>
        <w:rPr>
          <w:bCs/>
          <w:lang w:val="vi-VN" w:bidi="th-TH"/>
        </w:rPr>
      </w:pPr>
      <w:r>
        <w:rPr>
          <w:bCs/>
          <w:lang w:val="en-US" w:bidi="th-TH"/>
        </w:rPr>
        <w:t>Các thao tác kỹ thuật phải nhẹ nhàng tránh tạo hạt mù khi mở nắp lọ đờm, lấy mẫu đờm, dàn tiêu bản và khi cố định tiêu bản chưa khô hoàn toàn.</w:t>
      </w:r>
    </w:p>
    <w:p w:rsidR="00CE06AB" w:rsidRPr="004E32AD" w:rsidRDefault="0098138C" w:rsidP="007B3965">
      <w:pPr>
        <w:numPr>
          <w:ilvl w:val="0"/>
          <w:numId w:val="14"/>
        </w:numPr>
        <w:tabs>
          <w:tab w:val="left" w:pos="360"/>
        </w:tabs>
        <w:autoSpaceDE w:val="0"/>
        <w:autoSpaceDN w:val="0"/>
        <w:adjustRightInd w:val="0"/>
        <w:spacing w:line="360" w:lineRule="auto"/>
        <w:ind w:left="0" w:firstLine="0"/>
        <w:rPr>
          <w:b/>
          <w:lang w:val="vi-VN"/>
        </w:rPr>
      </w:pPr>
      <w:r>
        <w:rPr>
          <w:b/>
          <w:lang w:val="en-US"/>
        </w:rPr>
        <w:t>Nội dung thực hiện</w:t>
      </w:r>
    </w:p>
    <w:p w:rsidR="00D75D2D" w:rsidRDefault="00D5682A" w:rsidP="007B3965">
      <w:pPr>
        <w:tabs>
          <w:tab w:val="left" w:pos="720"/>
        </w:tabs>
        <w:autoSpaceDE w:val="0"/>
        <w:autoSpaceDN w:val="0"/>
        <w:adjustRightInd w:val="0"/>
        <w:spacing w:line="360" w:lineRule="auto"/>
        <w:rPr>
          <w:b/>
          <w:bCs/>
          <w:i/>
          <w:lang w:val="vi-VN" w:bidi="th-TH"/>
        </w:rPr>
      </w:pPr>
      <w:r>
        <w:rPr>
          <w:b/>
          <w:bCs/>
          <w:i/>
          <w:lang w:val="en-US" w:bidi="th-TH"/>
        </w:rPr>
        <w:lastRenderedPageBreak/>
        <w:t>8</w:t>
      </w:r>
      <w:r w:rsidR="00CE06AB" w:rsidRPr="005D257A">
        <w:rPr>
          <w:b/>
          <w:bCs/>
          <w:i/>
          <w:lang w:val="vi-VN" w:bidi="th-TH"/>
        </w:rPr>
        <w:t>.1</w:t>
      </w:r>
      <w:r w:rsidR="00CE06AB" w:rsidRPr="005D257A">
        <w:rPr>
          <w:b/>
          <w:bCs/>
          <w:i/>
          <w:lang w:bidi="th-TH"/>
        </w:rPr>
        <w:t>.</w:t>
      </w:r>
      <w:r w:rsidR="00CE06AB" w:rsidRPr="005D257A">
        <w:rPr>
          <w:b/>
          <w:bCs/>
          <w:i/>
          <w:lang w:val="vi-VN" w:bidi="th-TH"/>
        </w:rPr>
        <w:t xml:space="preserve"> </w:t>
      </w:r>
      <w:r w:rsidR="000B6C6A">
        <w:rPr>
          <w:b/>
          <w:bCs/>
          <w:i/>
          <w:lang w:val="en-US" w:bidi="th-TH"/>
        </w:rPr>
        <w:t>Chuẩn bị</w:t>
      </w:r>
    </w:p>
    <w:p w:rsidR="00D75D2D" w:rsidRPr="00D75D2D" w:rsidRDefault="00D75D2D" w:rsidP="00D75D2D">
      <w:pPr>
        <w:pStyle w:val="ListParagraph"/>
        <w:numPr>
          <w:ilvl w:val="0"/>
          <w:numId w:val="35"/>
        </w:numPr>
        <w:autoSpaceDE w:val="0"/>
        <w:autoSpaceDN w:val="0"/>
        <w:adjustRightInd w:val="0"/>
        <w:spacing w:line="360" w:lineRule="auto"/>
        <w:ind w:left="270" w:hanging="270"/>
      </w:pPr>
      <w:r w:rsidRPr="00D75D2D">
        <w:t>Khởi động tủ an toàn sinh học ít n</w:t>
      </w:r>
      <w:r>
        <w:t>hất 15 phút trước khi thực hiện</w:t>
      </w:r>
    </w:p>
    <w:p w:rsidR="00D75D2D" w:rsidRPr="00D75D2D" w:rsidRDefault="00D75D2D" w:rsidP="00D75D2D">
      <w:pPr>
        <w:pStyle w:val="ListParagraph"/>
        <w:numPr>
          <w:ilvl w:val="0"/>
          <w:numId w:val="35"/>
        </w:numPr>
        <w:autoSpaceDE w:val="0"/>
        <w:autoSpaceDN w:val="0"/>
        <w:adjustRightInd w:val="0"/>
        <w:spacing w:line="360" w:lineRule="auto"/>
        <w:ind w:left="270" w:hanging="270"/>
      </w:pPr>
      <w:r>
        <w:rPr>
          <w:lang w:val="vi-VN"/>
        </w:rPr>
        <w:t>Sắp xếp các dụng cụ cần thiết vào tủ an toàn sinh học</w:t>
      </w:r>
    </w:p>
    <w:p w:rsidR="000B6C6A" w:rsidRDefault="000B6C6A" w:rsidP="000B6C6A">
      <w:pPr>
        <w:pStyle w:val="ListParagraph"/>
        <w:numPr>
          <w:ilvl w:val="0"/>
          <w:numId w:val="35"/>
        </w:numPr>
        <w:spacing w:line="360" w:lineRule="auto"/>
        <w:ind w:left="270" w:hanging="270"/>
      </w:pPr>
      <w:r w:rsidRPr="007F6AB0">
        <w:t>Chọn lam kính sạch, không xước. Hơ lam kính qua ngọn lửa đèn cồn để huỷ chất dầu còn dính trên lam kính, để nguội</w:t>
      </w:r>
      <w:r>
        <w:t>.</w:t>
      </w:r>
    </w:p>
    <w:p w:rsidR="000B6C6A" w:rsidRPr="00D75D2D" w:rsidRDefault="000B6C6A" w:rsidP="000B6C6A">
      <w:pPr>
        <w:pStyle w:val="ListParagraph"/>
        <w:numPr>
          <w:ilvl w:val="0"/>
          <w:numId w:val="35"/>
        </w:numPr>
        <w:spacing w:line="360" w:lineRule="auto"/>
        <w:ind w:left="270" w:hanging="270"/>
      </w:pPr>
      <w:r w:rsidRPr="007F6AB0">
        <w:t xml:space="preserve">Đánh dấu bằng cách dùng bút chì </w:t>
      </w:r>
      <w:r w:rsidR="00D75D2D">
        <w:rPr>
          <w:lang w:val="vi-VN"/>
        </w:rPr>
        <w:t xml:space="preserve">đen </w:t>
      </w:r>
      <w:r w:rsidRPr="007F6AB0">
        <w:t>HB ghi mã số bệnh phẩm lên đầu mờ lam kính.</w:t>
      </w:r>
    </w:p>
    <w:p w:rsidR="00D75D2D" w:rsidRPr="007F6AB0" w:rsidRDefault="00D75D2D" w:rsidP="000B6C6A">
      <w:pPr>
        <w:pStyle w:val="ListParagraph"/>
        <w:numPr>
          <w:ilvl w:val="0"/>
          <w:numId w:val="35"/>
        </w:numPr>
        <w:spacing w:line="360" w:lineRule="auto"/>
        <w:ind w:left="270" w:hanging="270"/>
      </w:pPr>
      <w:r>
        <w:rPr>
          <w:lang w:val="vi-VN"/>
        </w:rPr>
        <w:t>Sếp cốc đờm và lam kính theo tứ tự để tránh nhầm lẫn</w:t>
      </w:r>
    </w:p>
    <w:p w:rsidR="00D75D2D" w:rsidRPr="00D75D2D" w:rsidRDefault="000B6C6A" w:rsidP="000B6C6A">
      <w:pPr>
        <w:autoSpaceDE w:val="0"/>
        <w:autoSpaceDN w:val="0"/>
        <w:adjustRightInd w:val="0"/>
        <w:spacing w:line="360" w:lineRule="auto"/>
        <w:rPr>
          <w:bCs/>
          <w:i/>
          <w:lang w:val="vi-VN" w:bidi="th-TH"/>
        </w:rPr>
      </w:pPr>
      <w:r w:rsidRPr="000B6C6A">
        <w:rPr>
          <w:bCs/>
          <w:i/>
          <w:lang w:bidi="th-TH"/>
        </w:rPr>
        <w:t xml:space="preserve">Lưu ý: </w:t>
      </w:r>
      <w:r w:rsidR="00CE06AB" w:rsidRPr="000B6C6A">
        <w:rPr>
          <w:bCs/>
          <w:i/>
          <w:lang w:bidi="th-TH"/>
        </w:rPr>
        <w:t xml:space="preserve">Số xét nghiệm phải đồng nhất giữa sổ xét nghiệm, phiếu xét nghiệm, cốc đờm và lam kính </w:t>
      </w:r>
    </w:p>
    <w:p w:rsidR="00CE06AB" w:rsidRPr="005D257A" w:rsidRDefault="00D5682A" w:rsidP="007B3965">
      <w:pPr>
        <w:tabs>
          <w:tab w:val="left" w:pos="720"/>
        </w:tabs>
        <w:autoSpaceDE w:val="0"/>
        <w:autoSpaceDN w:val="0"/>
        <w:adjustRightInd w:val="0"/>
        <w:spacing w:line="360" w:lineRule="auto"/>
        <w:rPr>
          <w:bCs/>
          <w:i/>
          <w:lang w:val="vi-VN" w:bidi="th-TH"/>
        </w:rPr>
      </w:pPr>
      <w:r>
        <w:rPr>
          <w:b/>
          <w:bCs/>
          <w:i/>
          <w:lang w:val="en-US" w:bidi="th-TH"/>
        </w:rPr>
        <w:t>8</w:t>
      </w:r>
      <w:r w:rsidR="00CE06AB" w:rsidRPr="005D257A">
        <w:rPr>
          <w:b/>
          <w:bCs/>
          <w:i/>
          <w:lang w:val="vi-VN" w:bidi="th-TH"/>
        </w:rPr>
        <w:t xml:space="preserve">.2. Dàn tiêu bản: </w:t>
      </w:r>
    </w:p>
    <w:p w:rsidR="00B950E0" w:rsidRPr="00D75D2D" w:rsidRDefault="00CE06AB" w:rsidP="00D75D2D">
      <w:pPr>
        <w:tabs>
          <w:tab w:val="left" w:pos="720"/>
        </w:tabs>
        <w:autoSpaceDE w:val="0"/>
        <w:autoSpaceDN w:val="0"/>
        <w:adjustRightInd w:val="0"/>
        <w:spacing w:line="360" w:lineRule="auto"/>
        <w:rPr>
          <w:bCs/>
          <w:lang w:val="vi-VN" w:bidi="th-TH"/>
        </w:rPr>
      </w:pPr>
      <w:r w:rsidRPr="005F29E5">
        <w:rPr>
          <w:bCs/>
          <w:lang w:val="vi-VN" w:bidi="th-TH"/>
        </w:rPr>
        <w:t xml:space="preserve">Thực hiện </w:t>
      </w:r>
      <w:r w:rsidR="00D75D2D">
        <w:rPr>
          <w:bCs/>
          <w:lang w:val="vi-VN" w:bidi="th-TH"/>
        </w:rPr>
        <w:t xml:space="preserve">trong tủ an toàn sinh học </w:t>
      </w:r>
    </w:p>
    <w:p w:rsidR="00B950E0" w:rsidRDefault="00B950E0" w:rsidP="007B3965">
      <w:pPr>
        <w:numPr>
          <w:ilvl w:val="0"/>
          <w:numId w:val="15"/>
        </w:numPr>
        <w:tabs>
          <w:tab w:val="num" w:pos="0"/>
          <w:tab w:val="left" w:pos="360"/>
        </w:tabs>
        <w:autoSpaceDE w:val="0"/>
        <w:autoSpaceDN w:val="0"/>
        <w:adjustRightInd w:val="0"/>
        <w:spacing w:line="360" w:lineRule="auto"/>
        <w:ind w:left="360"/>
        <w:rPr>
          <w:bCs/>
          <w:lang w:bidi="th-TH"/>
        </w:rPr>
      </w:pPr>
      <w:r>
        <w:rPr>
          <w:bCs/>
          <w:lang w:bidi="th-TH"/>
        </w:rPr>
        <w:t>Mở nắp cốc đờm nhẹ nhàng, đặt nắp ngửa trên khay inox</w:t>
      </w:r>
    </w:p>
    <w:p w:rsidR="00CE06AB" w:rsidRDefault="00CE06AB" w:rsidP="007B3965">
      <w:pPr>
        <w:numPr>
          <w:ilvl w:val="0"/>
          <w:numId w:val="15"/>
        </w:numPr>
        <w:tabs>
          <w:tab w:val="num" w:pos="0"/>
          <w:tab w:val="left" w:pos="360"/>
        </w:tabs>
        <w:autoSpaceDE w:val="0"/>
        <w:autoSpaceDN w:val="0"/>
        <w:adjustRightInd w:val="0"/>
        <w:spacing w:line="360" w:lineRule="auto"/>
        <w:ind w:left="360"/>
        <w:rPr>
          <w:bCs/>
          <w:lang w:bidi="th-TH"/>
        </w:rPr>
      </w:pPr>
      <w:r w:rsidRPr="001A51CB">
        <w:rPr>
          <w:bCs/>
          <w:lang w:bidi="th-TH"/>
        </w:rPr>
        <w:t xml:space="preserve">Dùng </w:t>
      </w:r>
      <w:r w:rsidR="00B950E0">
        <w:rPr>
          <w:bCs/>
          <w:lang w:bidi="th-TH"/>
        </w:rPr>
        <w:t xml:space="preserve">đầu vát của </w:t>
      </w:r>
      <w:r w:rsidRPr="001A51CB">
        <w:rPr>
          <w:bCs/>
          <w:lang w:bidi="th-TH"/>
        </w:rPr>
        <w:t xml:space="preserve">que phết bằng chọn lấy chỗ đờm nhầy mủ </w:t>
      </w:r>
      <w:r w:rsidR="00B950E0">
        <w:rPr>
          <w:bCs/>
          <w:lang w:bidi="th-TH"/>
        </w:rPr>
        <w:t xml:space="preserve">nhẹ nhàng cắt mẩu đờm bằng cach di cạnh vát que gỗ vào thành cốc đờm </w:t>
      </w:r>
      <w:r w:rsidRPr="001A51CB">
        <w:rPr>
          <w:bCs/>
          <w:lang w:bidi="th-TH"/>
        </w:rPr>
        <w:t>(lưu ý: mỗi bệnh phẩm dùng que phết riêng)</w:t>
      </w:r>
    </w:p>
    <w:p w:rsidR="00B950E0" w:rsidRPr="001A51CB" w:rsidRDefault="00B950E0" w:rsidP="007B3965">
      <w:pPr>
        <w:numPr>
          <w:ilvl w:val="0"/>
          <w:numId w:val="15"/>
        </w:numPr>
        <w:tabs>
          <w:tab w:val="num" w:pos="0"/>
          <w:tab w:val="left" w:pos="360"/>
        </w:tabs>
        <w:autoSpaceDE w:val="0"/>
        <w:autoSpaceDN w:val="0"/>
        <w:adjustRightInd w:val="0"/>
        <w:spacing w:line="360" w:lineRule="auto"/>
        <w:ind w:left="360"/>
        <w:rPr>
          <w:bCs/>
          <w:lang w:bidi="th-TH"/>
        </w:rPr>
      </w:pPr>
      <w:r>
        <w:rPr>
          <w:bCs/>
          <w:lang w:bidi="th-TH"/>
        </w:rPr>
        <w:t>Đậy nắp cốc đờm</w:t>
      </w:r>
    </w:p>
    <w:p w:rsidR="00CE06AB" w:rsidRPr="001A51CB" w:rsidRDefault="00CE06AB" w:rsidP="007B3965">
      <w:pPr>
        <w:numPr>
          <w:ilvl w:val="0"/>
          <w:numId w:val="15"/>
        </w:numPr>
        <w:tabs>
          <w:tab w:val="num" w:pos="0"/>
          <w:tab w:val="left" w:pos="360"/>
        </w:tabs>
        <w:autoSpaceDE w:val="0"/>
        <w:autoSpaceDN w:val="0"/>
        <w:adjustRightInd w:val="0"/>
        <w:spacing w:line="360" w:lineRule="auto"/>
        <w:ind w:left="360"/>
        <w:rPr>
          <w:bCs/>
          <w:lang w:bidi="th-TH"/>
        </w:rPr>
      </w:pPr>
      <w:r w:rsidRPr="001A51CB">
        <w:rPr>
          <w:bCs/>
          <w:lang w:bidi="th-TH"/>
        </w:rPr>
        <w:t>Đặt que phết có mẫu bệnh phẩm vào giữa lam k</w:t>
      </w:r>
      <w:r w:rsidR="00B950E0">
        <w:rPr>
          <w:bCs/>
          <w:lang w:bidi="th-TH"/>
        </w:rPr>
        <w:t xml:space="preserve">ính và dàn trải theo vòng xoắn ốc </w:t>
      </w:r>
      <w:r w:rsidRPr="001A51CB">
        <w:rPr>
          <w:bCs/>
          <w:lang w:bidi="th-TH"/>
        </w:rPr>
        <w:t>từ trong ra ngoài, dàn đều đặn liên tục tạo độ mịn dày vừa phải hình ô van kích thước dài 2 cm rộng 1cm.</w:t>
      </w:r>
    </w:p>
    <w:p w:rsidR="00CE06AB" w:rsidRPr="001A51CB" w:rsidRDefault="00CE06AB" w:rsidP="007B3965">
      <w:pPr>
        <w:numPr>
          <w:ilvl w:val="0"/>
          <w:numId w:val="15"/>
        </w:numPr>
        <w:tabs>
          <w:tab w:val="num" w:pos="0"/>
          <w:tab w:val="left" w:pos="360"/>
        </w:tabs>
        <w:autoSpaceDE w:val="0"/>
        <w:autoSpaceDN w:val="0"/>
        <w:adjustRightInd w:val="0"/>
        <w:spacing w:line="360" w:lineRule="auto"/>
        <w:ind w:left="360"/>
        <w:rPr>
          <w:bCs/>
          <w:lang w:bidi="th-TH"/>
        </w:rPr>
      </w:pPr>
      <w:r w:rsidRPr="001A51CB">
        <w:rPr>
          <w:bCs/>
          <w:lang w:bidi="th-TH"/>
        </w:rPr>
        <w:t>Ngâm que phết sau khi dàn vào dung dịch sát khuẩn phenol 5% hoặc Jave 0,5%.</w:t>
      </w:r>
    </w:p>
    <w:p w:rsidR="00CE06AB" w:rsidRPr="00AC092E" w:rsidRDefault="00CE06AB" w:rsidP="000951B7">
      <w:pPr>
        <w:tabs>
          <w:tab w:val="left" w:pos="360"/>
        </w:tabs>
        <w:autoSpaceDE w:val="0"/>
        <w:autoSpaceDN w:val="0"/>
        <w:adjustRightInd w:val="0"/>
        <w:spacing w:line="360" w:lineRule="auto"/>
        <w:ind w:left="360" w:hanging="360"/>
        <w:rPr>
          <w:bCs/>
          <w:i/>
          <w:lang w:val="vi-VN" w:bidi="th-TH"/>
        </w:rPr>
      </w:pPr>
      <w:r w:rsidRPr="00AC092E">
        <w:rPr>
          <w:bCs/>
          <w:i/>
          <w:lang w:bidi="th-TH"/>
        </w:rPr>
        <w:t>Lưu ý: Chỉ hủy bỏ lọ đờm</w:t>
      </w:r>
      <w:r w:rsidRPr="00AC092E">
        <w:rPr>
          <w:bCs/>
          <w:i/>
          <w:lang w:val="vi-VN" w:bidi="th-TH"/>
        </w:rPr>
        <w:t xml:space="preserve"> sau khi đã trả kết quả xét nghiệm.</w:t>
      </w:r>
    </w:p>
    <w:p w:rsidR="00CE06AB" w:rsidRPr="003E4210" w:rsidRDefault="00D5682A" w:rsidP="007B3965">
      <w:pPr>
        <w:tabs>
          <w:tab w:val="left" w:pos="720"/>
        </w:tabs>
        <w:autoSpaceDE w:val="0"/>
        <w:autoSpaceDN w:val="0"/>
        <w:adjustRightInd w:val="0"/>
        <w:spacing w:line="360" w:lineRule="auto"/>
        <w:rPr>
          <w:b/>
          <w:bCs/>
          <w:i/>
          <w:lang w:bidi="th-TH"/>
        </w:rPr>
      </w:pPr>
      <w:r>
        <w:rPr>
          <w:b/>
          <w:bCs/>
          <w:i/>
          <w:lang w:val="en-US" w:bidi="th-TH"/>
        </w:rPr>
        <w:t>8</w:t>
      </w:r>
      <w:r w:rsidR="00CE06AB" w:rsidRPr="003E4210">
        <w:rPr>
          <w:b/>
          <w:bCs/>
          <w:i/>
          <w:lang w:val="vi-VN" w:bidi="th-TH"/>
        </w:rPr>
        <w:t>.3. Làm khô tiêu bản</w:t>
      </w:r>
      <w:r w:rsidR="00CE06AB" w:rsidRPr="003E4210">
        <w:rPr>
          <w:b/>
          <w:bCs/>
          <w:i/>
          <w:lang w:bidi="th-TH"/>
        </w:rPr>
        <w:t>:</w:t>
      </w:r>
    </w:p>
    <w:p w:rsidR="00CE06AB" w:rsidRPr="001A51CB" w:rsidRDefault="00B950E0" w:rsidP="00D75D2D">
      <w:pPr>
        <w:pStyle w:val="ListParagraph"/>
        <w:numPr>
          <w:ilvl w:val="0"/>
          <w:numId w:val="25"/>
        </w:numPr>
        <w:tabs>
          <w:tab w:val="left" w:pos="0"/>
          <w:tab w:val="left" w:pos="360"/>
        </w:tabs>
        <w:autoSpaceDE w:val="0"/>
        <w:autoSpaceDN w:val="0"/>
        <w:adjustRightInd w:val="0"/>
        <w:spacing w:line="360" w:lineRule="auto"/>
        <w:ind w:left="0" w:firstLine="0"/>
        <w:rPr>
          <w:bCs/>
          <w:lang w:bidi="th-TH"/>
        </w:rPr>
      </w:pPr>
      <w:r>
        <w:rPr>
          <w:bCs/>
          <w:lang w:val="en-US" w:bidi="th-TH"/>
        </w:rPr>
        <w:lastRenderedPageBreak/>
        <w:t>Đặt tiêu bản lên mâm kính và đê</w:t>
      </w:r>
      <w:r w:rsidR="00CE06AB" w:rsidRPr="001A51CB">
        <w:rPr>
          <w:bCs/>
          <w:lang w:val="vi-VN" w:bidi="th-TH"/>
        </w:rPr>
        <w:t xml:space="preserve"> tiêu bản khô </w:t>
      </w:r>
      <w:r w:rsidR="00CE06AB" w:rsidRPr="001A51CB">
        <w:rPr>
          <w:bCs/>
          <w:lang w:val="en-US" w:bidi="th-TH"/>
        </w:rPr>
        <w:t xml:space="preserve">tự nhiên </w:t>
      </w:r>
      <w:r w:rsidR="00CE06AB" w:rsidRPr="001A51CB">
        <w:rPr>
          <w:bCs/>
          <w:lang w:val="vi-VN" w:bidi="th-TH"/>
        </w:rPr>
        <w:t>hoàn toàn ở nhiệt độ phòng</w:t>
      </w:r>
      <w:r w:rsidR="00D75D2D">
        <w:rPr>
          <w:bCs/>
          <w:lang w:val="vi-VN" w:bidi="th-TH"/>
        </w:rPr>
        <w:t xml:space="preserve"> (18-25</w:t>
      </w:r>
      <w:r w:rsidR="00D75D2D">
        <w:rPr>
          <w:bCs/>
          <w:vertAlign w:val="superscript"/>
          <w:lang w:val="vi-VN" w:bidi="th-TH"/>
        </w:rPr>
        <w:t>o</w:t>
      </w:r>
      <w:r w:rsidR="00D75D2D">
        <w:rPr>
          <w:bCs/>
          <w:lang w:val="vi-VN" w:bidi="th-TH"/>
        </w:rPr>
        <w:t>C)</w:t>
      </w:r>
      <w:r w:rsidR="00CE06AB" w:rsidRPr="001A51CB">
        <w:rPr>
          <w:bCs/>
          <w:lang w:bidi="th-TH"/>
        </w:rPr>
        <w:t>.</w:t>
      </w:r>
    </w:p>
    <w:p w:rsidR="00CE06AB" w:rsidRPr="001E0D36" w:rsidRDefault="00CE06AB" w:rsidP="007B3965">
      <w:pPr>
        <w:autoSpaceDE w:val="0"/>
        <w:autoSpaceDN w:val="0"/>
        <w:adjustRightInd w:val="0"/>
        <w:spacing w:line="360" w:lineRule="auto"/>
        <w:rPr>
          <w:bCs/>
          <w:lang w:bidi="th-TH"/>
        </w:rPr>
      </w:pPr>
      <w:r>
        <w:rPr>
          <w:bCs/>
          <w:lang w:bidi="th-TH"/>
        </w:rPr>
        <w:t>Lưu ý</w:t>
      </w:r>
      <w:r w:rsidRPr="003E4210">
        <w:rPr>
          <w:bCs/>
          <w:lang w:bidi="th-TH"/>
        </w:rPr>
        <w:t>:</w:t>
      </w:r>
      <w:r>
        <w:rPr>
          <w:bCs/>
          <w:lang w:bidi="th-TH"/>
        </w:rPr>
        <w:t xml:space="preserve"> </w:t>
      </w:r>
      <w:r w:rsidRPr="005F29E5">
        <w:rPr>
          <w:bCs/>
          <w:lang w:val="vi-VN" w:bidi="th-TH"/>
        </w:rPr>
        <w:t>Không làm khô tiêu bản bằng đèn cồn hoặc ánh nắng mặt trời</w:t>
      </w:r>
      <w:r>
        <w:rPr>
          <w:bCs/>
          <w:lang w:bidi="th-TH"/>
        </w:rPr>
        <w:t>.</w:t>
      </w:r>
    </w:p>
    <w:p w:rsidR="00CE06AB" w:rsidRDefault="00D5682A" w:rsidP="007B3965">
      <w:pPr>
        <w:tabs>
          <w:tab w:val="left" w:pos="720"/>
        </w:tabs>
        <w:autoSpaceDE w:val="0"/>
        <w:autoSpaceDN w:val="0"/>
        <w:adjustRightInd w:val="0"/>
        <w:spacing w:line="360" w:lineRule="auto"/>
        <w:rPr>
          <w:bCs/>
          <w:lang w:bidi="th-TH"/>
        </w:rPr>
      </w:pPr>
      <w:r>
        <w:rPr>
          <w:b/>
          <w:bCs/>
          <w:i/>
          <w:lang w:val="en-US" w:bidi="th-TH"/>
        </w:rPr>
        <w:t>8</w:t>
      </w:r>
      <w:r w:rsidR="00CE06AB" w:rsidRPr="003E4210">
        <w:rPr>
          <w:b/>
          <w:bCs/>
          <w:i/>
          <w:lang w:val="vi-VN" w:bidi="th-TH"/>
        </w:rPr>
        <w:t>.4. Cố định tiêu bản</w:t>
      </w:r>
      <w:r w:rsidR="00CE06AB" w:rsidRPr="003E4210">
        <w:rPr>
          <w:b/>
          <w:bCs/>
          <w:i/>
          <w:lang w:bidi="th-TH"/>
        </w:rPr>
        <w:t>:</w:t>
      </w:r>
      <w:r w:rsidR="00CE06AB">
        <w:rPr>
          <w:bCs/>
          <w:lang w:bidi="th-TH"/>
        </w:rPr>
        <w:t xml:space="preserve"> </w:t>
      </w:r>
    </w:p>
    <w:p w:rsidR="00CE06AB" w:rsidRPr="001A51CB" w:rsidRDefault="00CE06AB" w:rsidP="007B3965">
      <w:pPr>
        <w:pStyle w:val="ListParagraph"/>
        <w:numPr>
          <w:ilvl w:val="0"/>
          <w:numId w:val="26"/>
        </w:numPr>
        <w:tabs>
          <w:tab w:val="left" w:pos="360"/>
        </w:tabs>
        <w:autoSpaceDE w:val="0"/>
        <w:autoSpaceDN w:val="0"/>
        <w:adjustRightInd w:val="0"/>
        <w:spacing w:line="360" w:lineRule="auto"/>
        <w:ind w:hanging="720"/>
        <w:rPr>
          <w:bCs/>
          <w:lang w:val="en-US" w:bidi="th-TH"/>
        </w:rPr>
      </w:pPr>
      <w:r w:rsidRPr="001A51CB">
        <w:rPr>
          <w:bCs/>
          <w:lang w:val="vi-VN" w:bidi="th-TH"/>
        </w:rPr>
        <w:t xml:space="preserve">Thực hiện </w:t>
      </w:r>
      <w:r w:rsidRPr="001A51CB">
        <w:rPr>
          <w:bCs/>
          <w:lang w:val="en-US" w:bidi="th-TH"/>
        </w:rPr>
        <w:t>bên</w:t>
      </w:r>
      <w:r w:rsidRPr="001A51CB">
        <w:rPr>
          <w:bCs/>
          <w:lang w:val="vi-VN" w:bidi="th-TH"/>
        </w:rPr>
        <w:t xml:space="preserve"> ngoài tủ an toàn sinh học</w:t>
      </w:r>
    </w:p>
    <w:p w:rsidR="00CE06AB" w:rsidRPr="001A51CB" w:rsidRDefault="00CE06AB" w:rsidP="007B3965">
      <w:pPr>
        <w:pStyle w:val="ListParagraph"/>
        <w:numPr>
          <w:ilvl w:val="0"/>
          <w:numId w:val="26"/>
        </w:numPr>
        <w:tabs>
          <w:tab w:val="left" w:pos="360"/>
        </w:tabs>
        <w:autoSpaceDE w:val="0"/>
        <w:autoSpaceDN w:val="0"/>
        <w:adjustRightInd w:val="0"/>
        <w:spacing w:line="360" w:lineRule="auto"/>
        <w:ind w:hanging="720"/>
        <w:rPr>
          <w:bCs/>
          <w:lang w:bidi="th-TH"/>
        </w:rPr>
      </w:pPr>
      <w:r w:rsidRPr="001A51CB">
        <w:rPr>
          <w:bCs/>
          <w:lang w:val="en-US" w:bidi="th-TH"/>
        </w:rPr>
        <w:t>H</w:t>
      </w:r>
      <w:r w:rsidRPr="001A51CB">
        <w:rPr>
          <w:bCs/>
          <w:lang w:val="vi-VN" w:bidi="th-TH"/>
        </w:rPr>
        <w:t xml:space="preserve">ơ nóng tiêu bản qua </w:t>
      </w:r>
      <w:r w:rsidR="000B6C6A">
        <w:rPr>
          <w:bCs/>
          <w:lang w:val="en-US" w:bidi="th-TH"/>
        </w:rPr>
        <w:t xml:space="preserve">lại trên </w:t>
      </w:r>
      <w:r w:rsidRPr="001A51CB">
        <w:rPr>
          <w:bCs/>
          <w:lang w:val="vi-VN" w:bidi="th-TH"/>
        </w:rPr>
        <w:t>ngọn lửa đèn cồn 3</w:t>
      </w:r>
      <w:r w:rsidR="000B6C6A">
        <w:rPr>
          <w:bCs/>
          <w:lang w:val="en-US" w:bidi="th-TH"/>
        </w:rPr>
        <w:t>-4</w:t>
      </w:r>
      <w:r w:rsidRPr="001A51CB">
        <w:rPr>
          <w:bCs/>
          <w:lang w:val="vi-VN" w:bidi="th-TH"/>
        </w:rPr>
        <w:t xml:space="preserve"> lần, mỗi lần 3 giây</w:t>
      </w:r>
      <w:r w:rsidRPr="001A51CB">
        <w:rPr>
          <w:bCs/>
          <w:lang w:bidi="th-TH"/>
        </w:rPr>
        <w:t>.</w:t>
      </w:r>
    </w:p>
    <w:p w:rsidR="00CE06AB" w:rsidRPr="00AC092E" w:rsidRDefault="001A51CB" w:rsidP="007B3965">
      <w:pPr>
        <w:autoSpaceDE w:val="0"/>
        <w:autoSpaceDN w:val="0"/>
        <w:adjustRightInd w:val="0"/>
        <w:spacing w:line="360" w:lineRule="auto"/>
        <w:rPr>
          <w:bCs/>
          <w:i/>
          <w:lang w:bidi="th-TH"/>
        </w:rPr>
      </w:pPr>
      <w:r w:rsidRPr="00AC092E">
        <w:rPr>
          <w:bCs/>
          <w:i/>
          <w:lang w:bidi="th-TH"/>
        </w:rPr>
        <w:t>Lưu</w:t>
      </w:r>
      <w:r w:rsidR="00CE06AB" w:rsidRPr="00AC092E">
        <w:rPr>
          <w:bCs/>
          <w:i/>
          <w:lang w:bidi="th-TH"/>
        </w:rPr>
        <w:t xml:space="preserve"> ý: </w:t>
      </w:r>
      <w:r w:rsidR="00CE06AB" w:rsidRPr="00AC092E">
        <w:rPr>
          <w:bCs/>
          <w:i/>
          <w:lang w:val="vi-VN" w:bidi="th-TH"/>
        </w:rPr>
        <w:t>Không cố định khi tiêu bản chưa khô hoàn toàn</w:t>
      </w:r>
      <w:r w:rsidR="00CE06AB" w:rsidRPr="00AC092E">
        <w:rPr>
          <w:bCs/>
          <w:i/>
          <w:lang w:bidi="th-TH"/>
        </w:rPr>
        <w:t>.</w:t>
      </w:r>
    </w:p>
    <w:p w:rsidR="00CE06AB" w:rsidRPr="003E4210" w:rsidRDefault="00D5682A" w:rsidP="007B3965">
      <w:pPr>
        <w:tabs>
          <w:tab w:val="left" w:pos="720"/>
        </w:tabs>
        <w:autoSpaceDE w:val="0"/>
        <w:autoSpaceDN w:val="0"/>
        <w:adjustRightInd w:val="0"/>
        <w:spacing w:line="360" w:lineRule="auto"/>
        <w:rPr>
          <w:b/>
          <w:bCs/>
          <w:i/>
          <w:lang w:bidi="th-TH"/>
        </w:rPr>
      </w:pPr>
      <w:r>
        <w:rPr>
          <w:b/>
          <w:bCs/>
          <w:i/>
          <w:lang w:bidi="th-TH"/>
        </w:rPr>
        <w:t>8</w:t>
      </w:r>
      <w:r w:rsidR="00CE06AB" w:rsidRPr="003E4210">
        <w:rPr>
          <w:b/>
          <w:bCs/>
          <w:i/>
          <w:lang w:bidi="th-TH"/>
        </w:rPr>
        <w:t>.</w:t>
      </w:r>
      <w:r w:rsidR="00CE06AB" w:rsidRPr="003E4210">
        <w:rPr>
          <w:b/>
          <w:bCs/>
          <w:i/>
          <w:lang w:val="vi-VN" w:bidi="th-TH"/>
        </w:rPr>
        <w:t>5</w:t>
      </w:r>
      <w:r w:rsidR="00CE06AB" w:rsidRPr="003E4210">
        <w:rPr>
          <w:b/>
          <w:bCs/>
          <w:i/>
          <w:iCs/>
          <w:lang w:bidi="th-TH"/>
        </w:rPr>
        <w:t>. Nhuộm màu</w:t>
      </w:r>
    </w:p>
    <w:p w:rsidR="000B6C6A" w:rsidRDefault="000B6C6A" w:rsidP="007B3965">
      <w:pPr>
        <w:pStyle w:val="ListParagraph"/>
        <w:numPr>
          <w:ilvl w:val="0"/>
          <w:numId w:val="27"/>
        </w:numPr>
        <w:autoSpaceDE w:val="0"/>
        <w:autoSpaceDN w:val="0"/>
        <w:adjustRightInd w:val="0"/>
        <w:spacing w:line="360" w:lineRule="auto"/>
        <w:ind w:left="360"/>
        <w:rPr>
          <w:bCs/>
          <w:lang w:bidi="th-TH"/>
        </w:rPr>
      </w:pPr>
      <w:r>
        <w:rPr>
          <w:bCs/>
          <w:lang w:bidi="th-TH"/>
        </w:rPr>
        <w:t>Đặt tiêu bản lên giá nhuộm</w:t>
      </w:r>
    </w:p>
    <w:p w:rsidR="00CE06AB" w:rsidRPr="001A51CB" w:rsidRDefault="00CE06AB" w:rsidP="007B3965">
      <w:pPr>
        <w:pStyle w:val="ListParagraph"/>
        <w:numPr>
          <w:ilvl w:val="0"/>
          <w:numId w:val="27"/>
        </w:numPr>
        <w:autoSpaceDE w:val="0"/>
        <w:autoSpaceDN w:val="0"/>
        <w:adjustRightInd w:val="0"/>
        <w:spacing w:line="360" w:lineRule="auto"/>
        <w:ind w:left="360"/>
        <w:rPr>
          <w:bCs/>
          <w:lang w:bidi="th-TH"/>
        </w:rPr>
      </w:pPr>
      <w:r w:rsidRPr="001A51CB">
        <w:rPr>
          <w:bCs/>
          <w:lang w:bidi="th-TH"/>
        </w:rPr>
        <w:t xml:space="preserve">Phủ đầy dung dịch Fuchsin 0,3% lên mặt phết tiêu bản đã được cố định. </w:t>
      </w:r>
    </w:p>
    <w:p w:rsidR="00CE06AB" w:rsidRPr="001A51CB" w:rsidRDefault="00CE06AB" w:rsidP="007B3965">
      <w:pPr>
        <w:pStyle w:val="ListParagraph"/>
        <w:numPr>
          <w:ilvl w:val="0"/>
          <w:numId w:val="27"/>
        </w:numPr>
        <w:autoSpaceDE w:val="0"/>
        <w:autoSpaceDN w:val="0"/>
        <w:adjustRightInd w:val="0"/>
        <w:spacing w:line="360" w:lineRule="auto"/>
        <w:ind w:left="360"/>
        <w:rPr>
          <w:bCs/>
          <w:lang w:bidi="th-TH"/>
        </w:rPr>
      </w:pPr>
      <w:r w:rsidRPr="001A51CB">
        <w:rPr>
          <w:bCs/>
          <w:lang w:bidi="th-TH"/>
        </w:rPr>
        <w:t>Hơ nóng trên ngọn lửa đèn cồn đến khi bốc hơi (không được để sôi)</w:t>
      </w:r>
      <w:r w:rsidRPr="001A51CB">
        <w:rPr>
          <w:bCs/>
          <w:lang w:val="vi-VN" w:bidi="th-TH"/>
        </w:rPr>
        <w:t xml:space="preserve"> 1 lần</w:t>
      </w:r>
      <w:r w:rsidRPr="001A51CB">
        <w:rPr>
          <w:bCs/>
          <w:lang w:bidi="th-TH"/>
        </w:rPr>
        <w:t>.</w:t>
      </w:r>
    </w:p>
    <w:p w:rsidR="00CE06AB" w:rsidRPr="001A51CB" w:rsidRDefault="00CE06AB" w:rsidP="007B3965">
      <w:pPr>
        <w:pStyle w:val="ListParagraph"/>
        <w:numPr>
          <w:ilvl w:val="0"/>
          <w:numId w:val="27"/>
        </w:numPr>
        <w:autoSpaceDE w:val="0"/>
        <w:autoSpaceDN w:val="0"/>
        <w:adjustRightInd w:val="0"/>
        <w:spacing w:line="360" w:lineRule="auto"/>
        <w:ind w:left="360"/>
        <w:rPr>
          <w:bCs/>
          <w:lang w:bidi="th-TH"/>
        </w:rPr>
      </w:pPr>
      <w:r w:rsidRPr="001A51CB">
        <w:rPr>
          <w:bCs/>
          <w:lang w:val="vi-VN" w:bidi="th-TH"/>
        </w:rPr>
        <w:t>Để</w:t>
      </w:r>
      <w:r w:rsidRPr="001A51CB">
        <w:rPr>
          <w:bCs/>
          <w:lang w:bidi="th-TH"/>
        </w:rPr>
        <w:t xml:space="preserve"> nguội tự nhiên trong 5</w:t>
      </w:r>
      <w:r w:rsidRPr="001A51CB">
        <w:rPr>
          <w:bCs/>
          <w:lang w:val="vi-VN" w:bidi="th-TH"/>
        </w:rPr>
        <w:t xml:space="preserve"> phút</w:t>
      </w:r>
      <w:r w:rsidRPr="001A51CB">
        <w:rPr>
          <w:bCs/>
          <w:lang w:bidi="th-TH"/>
        </w:rPr>
        <w:t>.</w:t>
      </w:r>
    </w:p>
    <w:p w:rsidR="00CE06AB" w:rsidRPr="001A51CB" w:rsidRDefault="00CE06AB" w:rsidP="007B3965">
      <w:pPr>
        <w:pStyle w:val="ListParagraph"/>
        <w:numPr>
          <w:ilvl w:val="0"/>
          <w:numId w:val="27"/>
        </w:numPr>
        <w:autoSpaceDE w:val="0"/>
        <w:autoSpaceDN w:val="0"/>
        <w:adjustRightInd w:val="0"/>
        <w:spacing w:line="360" w:lineRule="auto"/>
        <w:ind w:left="360"/>
        <w:rPr>
          <w:bCs/>
          <w:lang w:bidi="th-TH"/>
        </w:rPr>
      </w:pPr>
      <w:r w:rsidRPr="001A51CB">
        <w:rPr>
          <w:bCs/>
          <w:lang w:val="vi-VN" w:bidi="th-TH"/>
        </w:rPr>
        <w:t>Rửa dưới vòi nước chảy nhẹ</w:t>
      </w:r>
      <w:r w:rsidRPr="001A51CB">
        <w:rPr>
          <w:bCs/>
          <w:lang w:bidi="th-TH"/>
        </w:rPr>
        <w:t>.</w:t>
      </w:r>
    </w:p>
    <w:p w:rsidR="00CE06AB" w:rsidRPr="003E4210" w:rsidRDefault="00D5682A" w:rsidP="007B3965">
      <w:pPr>
        <w:tabs>
          <w:tab w:val="left" w:pos="720"/>
        </w:tabs>
        <w:autoSpaceDE w:val="0"/>
        <w:autoSpaceDN w:val="0"/>
        <w:adjustRightInd w:val="0"/>
        <w:spacing w:line="360" w:lineRule="auto"/>
        <w:rPr>
          <w:b/>
          <w:bCs/>
          <w:i/>
          <w:lang w:bidi="th-TH"/>
        </w:rPr>
      </w:pPr>
      <w:r>
        <w:rPr>
          <w:b/>
          <w:bCs/>
          <w:i/>
          <w:lang w:val="en-US" w:bidi="th-TH"/>
        </w:rPr>
        <w:t>8</w:t>
      </w:r>
      <w:r w:rsidR="00CE06AB" w:rsidRPr="003E4210">
        <w:rPr>
          <w:b/>
          <w:bCs/>
          <w:i/>
          <w:lang w:val="vi-VN" w:bidi="th-TH"/>
        </w:rPr>
        <w:t>.6</w:t>
      </w:r>
      <w:r w:rsidR="00CE06AB">
        <w:rPr>
          <w:b/>
          <w:bCs/>
          <w:i/>
          <w:lang w:bidi="th-TH"/>
        </w:rPr>
        <w:t>.</w:t>
      </w:r>
      <w:r w:rsidR="00CE06AB" w:rsidRPr="003E4210">
        <w:rPr>
          <w:b/>
          <w:bCs/>
          <w:i/>
          <w:lang w:val="vi-VN" w:bidi="th-TH"/>
        </w:rPr>
        <w:t xml:space="preserve"> </w:t>
      </w:r>
      <w:r w:rsidR="00CE06AB" w:rsidRPr="003E4210">
        <w:rPr>
          <w:b/>
          <w:bCs/>
          <w:i/>
          <w:iCs/>
          <w:lang w:val="vi-VN" w:bidi="th-TH"/>
        </w:rPr>
        <w:t>Tẩy màu</w:t>
      </w:r>
    </w:p>
    <w:p w:rsidR="00CE06AB" w:rsidRPr="001A51CB" w:rsidRDefault="00CE06AB" w:rsidP="007B3965">
      <w:pPr>
        <w:pStyle w:val="ListParagraph"/>
        <w:numPr>
          <w:ilvl w:val="0"/>
          <w:numId w:val="28"/>
        </w:numPr>
        <w:tabs>
          <w:tab w:val="left" w:pos="450"/>
        </w:tabs>
        <w:autoSpaceDE w:val="0"/>
        <w:autoSpaceDN w:val="0"/>
        <w:adjustRightInd w:val="0"/>
        <w:spacing w:line="360" w:lineRule="auto"/>
        <w:ind w:left="450" w:hanging="450"/>
        <w:rPr>
          <w:bCs/>
          <w:lang w:bidi="th-TH"/>
        </w:rPr>
      </w:pPr>
      <w:r w:rsidRPr="001A51CB">
        <w:rPr>
          <w:bCs/>
          <w:lang w:val="vi-VN" w:bidi="th-TH"/>
        </w:rPr>
        <w:t>Phủ đầy dung dịch cồn tẩy HCL 3%</w:t>
      </w:r>
      <w:r w:rsidRPr="001A51CB">
        <w:rPr>
          <w:bCs/>
          <w:lang w:bidi="th-TH"/>
        </w:rPr>
        <w:t>.</w:t>
      </w:r>
    </w:p>
    <w:p w:rsidR="00CE06AB" w:rsidRPr="001A51CB" w:rsidRDefault="00CE06AB" w:rsidP="007B3965">
      <w:pPr>
        <w:pStyle w:val="ListParagraph"/>
        <w:numPr>
          <w:ilvl w:val="0"/>
          <w:numId w:val="28"/>
        </w:numPr>
        <w:tabs>
          <w:tab w:val="left" w:pos="450"/>
        </w:tabs>
        <w:autoSpaceDE w:val="0"/>
        <w:autoSpaceDN w:val="0"/>
        <w:adjustRightInd w:val="0"/>
        <w:spacing w:line="360" w:lineRule="auto"/>
        <w:ind w:left="450" w:hanging="450"/>
        <w:rPr>
          <w:bCs/>
          <w:lang w:val="en-US" w:bidi="th-TH"/>
        </w:rPr>
      </w:pPr>
      <w:r w:rsidRPr="001A51CB">
        <w:rPr>
          <w:bCs/>
          <w:lang w:val="vi-VN" w:bidi="th-TH"/>
        </w:rPr>
        <w:t xml:space="preserve">Để </w:t>
      </w:r>
      <w:r w:rsidRPr="001A51CB">
        <w:rPr>
          <w:bCs/>
          <w:lang w:val="en-US" w:bidi="th-TH"/>
        </w:rPr>
        <w:t xml:space="preserve">yên tiêu bản trong </w:t>
      </w:r>
      <w:r w:rsidRPr="001A51CB">
        <w:rPr>
          <w:bCs/>
          <w:lang w:val="vi-VN" w:bidi="th-TH"/>
        </w:rPr>
        <w:t>3 phút</w:t>
      </w:r>
      <w:r w:rsidRPr="001A51CB">
        <w:rPr>
          <w:bCs/>
          <w:lang w:bidi="th-TH"/>
        </w:rPr>
        <w:t>.</w:t>
      </w:r>
      <w:r w:rsidRPr="001A51CB">
        <w:rPr>
          <w:bCs/>
          <w:lang w:val="vi-VN" w:bidi="th-TH"/>
        </w:rPr>
        <w:t xml:space="preserve"> </w:t>
      </w:r>
    </w:p>
    <w:p w:rsidR="00CE06AB" w:rsidRPr="001A51CB" w:rsidRDefault="00CE06AB" w:rsidP="007B3965">
      <w:pPr>
        <w:pStyle w:val="ListParagraph"/>
        <w:numPr>
          <w:ilvl w:val="0"/>
          <w:numId w:val="28"/>
        </w:numPr>
        <w:tabs>
          <w:tab w:val="left" w:pos="450"/>
        </w:tabs>
        <w:autoSpaceDE w:val="0"/>
        <w:autoSpaceDN w:val="0"/>
        <w:adjustRightInd w:val="0"/>
        <w:spacing w:line="360" w:lineRule="auto"/>
        <w:ind w:left="450" w:hanging="450"/>
        <w:rPr>
          <w:bCs/>
          <w:lang w:val="vi-VN" w:bidi="th-TH"/>
        </w:rPr>
      </w:pPr>
      <w:r w:rsidRPr="001A51CB">
        <w:rPr>
          <w:bCs/>
          <w:lang w:val="vi-VN" w:bidi="th-TH"/>
        </w:rPr>
        <w:t>Rửa dưới vòi nước chảy nhẹ</w:t>
      </w:r>
      <w:r w:rsidRPr="001A51CB">
        <w:rPr>
          <w:bCs/>
          <w:lang w:bidi="th-TH"/>
        </w:rPr>
        <w:t>.</w:t>
      </w:r>
    </w:p>
    <w:p w:rsidR="00CE06AB" w:rsidRPr="001A51CB" w:rsidRDefault="00CE06AB" w:rsidP="007B3965">
      <w:pPr>
        <w:pStyle w:val="ListParagraph"/>
        <w:numPr>
          <w:ilvl w:val="0"/>
          <w:numId w:val="28"/>
        </w:numPr>
        <w:tabs>
          <w:tab w:val="left" w:pos="450"/>
        </w:tabs>
        <w:autoSpaceDE w:val="0"/>
        <w:autoSpaceDN w:val="0"/>
        <w:adjustRightInd w:val="0"/>
        <w:spacing w:line="360" w:lineRule="auto"/>
        <w:ind w:left="450" w:hanging="450"/>
        <w:rPr>
          <w:bCs/>
          <w:lang w:val="vi-VN" w:bidi="th-TH"/>
        </w:rPr>
      </w:pPr>
      <w:r w:rsidRPr="001A51CB">
        <w:rPr>
          <w:bCs/>
          <w:lang w:val="vi-VN" w:bidi="th-TH"/>
        </w:rPr>
        <w:t>Tẩy lại lần 2 (1-3 phút) nếu tiêu bản còn màu hồng</w:t>
      </w:r>
      <w:r w:rsidRPr="001A51CB">
        <w:rPr>
          <w:bCs/>
          <w:lang w:bidi="th-TH"/>
        </w:rPr>
        <w:t>.</w:t>
      </w:r>
      <w:r w:rsidRPr="001A51CB">
        <w:rPr>
          <w:bCs/>
          <w:lang w:val="vi-VN" w:bidi="th-TH"/>
        </w:rPr>
        <w:t xml:space="preserve"> </w:t>
      </w:r>
    </w:p>
    <w:p w:rsidR="00CE06AB" w:rsidRPr="003E4210" w:rsidRDefault="00D5682A" w:rsidP="007B3965">
      <w:pPr>
        <w:tabs>
          <w:tab w:val="left" w:pos="720"/>
        </w:tabs>
        <w:autoSpaceDE w:val="0"/>
        <w:autoSpaceDN w:val="0"/>
        <w:adjustRightInd w:val="0"/>
        <w:spacing w:line="360" w:lineRule="auto"/>
        <w:rPr>
          <w:b/>
          <w:bCs/>
          <w:i/>
          <w:lang w:val="vi-VN" w:bidi="th-TH"/>
        </w:rPr>
      </w:pPr>
      <w:r>
        <w:rPr>
          <w:b/>
          <w:bCs/>
          <w:i/>
          <w:lang w:val="en-US" w:bidi="th-TH"/>
        </w:rPr>
        <w:t>8</w:t>
      </w:r>
      <w:r w:rsidR="00CE06AB" w:rsidRPr="003E4210">
        <w:rPr>
          <w:b/>
          <w:bCs/>
          <w:i/>
          <w:lang w:val="vi-VN" w:bidi="th-TH"/>
        </w:rPr>
        <w:t>.7.</w:t>
      </w:r>
      <w:r w:rsidR="00CE06AB" w:rsidRPr="003E4210">
        <w:rPr>
          <w:b/>
          <w:bCs/>
          <w:i/>
          <w:iCs/>
          <w:lang w:val="vi-VN"/>
        </w:rPr>
        <w:t xml:space="preserve"> </w:t>
      </w:r>
      <w:r w:rsidR="00CE06AB" w:rsidRPr="003E4210">
        <w:rPr>
          <w:b/>
          <w:bCs/>
          <w:i/>
          <w:iCs/>
          <w:lang w:val="vi-VN" w:bidi="th-TH"/>
        </w:rPr>
        <w:t>Nhuộm nền:</w:t>
      </w:r>
    </w:p>
    <w:p w:rsidR="00CE06AB" w:rsidRPr="001A51CB" w:rsidRDefault="00CE06AB" w:rsidP="007B3965">
      <w:pPr>
        <w:pStyle w:val="ListParagraph"/>
        <w:numPr>
          <w:ilvl w:val="0"/>
          <w:numId w:val="29"/>
        </w:numPr>
        <w:autoSpaceDE w:val="0"/>
        <w:autoSpaceDN w:val="0"/>
        <w:adjustRightInd w:val="0"/>
        <w:spacing w:line="360" w:lineRule="auto"/>
        <w:ind w:left="450" w:hanging="450"/>
        <w:rPr>
          <w:bCs/>
          <w:lang w:val="vi-VN" w:bidi="th-TH"/>
        </w:rPr>
      </w:pPr>
      <w:r w:rsidRPr="001A51CB">
        <w:rPr>
          <w:bCs/>
          <w:lang w:val="vi-VN" w:bidi="th-TH"/>
        </w:rPr>
        <w:t>Phủ dung dịch xanh Methylen 0,3% trong 1 phút.</w:t>
      </w:r>
    </w:p>
    <w:p w:rsidR="00CE06AB" w:rsidRPr="00263E39" w:rsidRDefault="00263E39" w:rsidP="00263E39">
      <w:pPr>
        <w:pStyle w:val="ListParagraph"/>
        <w:autoSpaceDE w:val="0"/>
        <w:autoSpaceDN w:val="0"/>
        <w:adjustRightInd w:val="0"/>
        <w:spacing w:line="360" w:lineRule="auto"/>
        <w:ind w:left="450"/>
        <w:rPr>
          <w:bCs/>
          <w:i/>
          <w:lang w:bidi="th-TH"/>
        </w:rPr>
      </w:pPr>
      <w:r>
        <w:rPr>
          <w:bCs/>
          <w:lang w:val="vi-VN" w:bidi="th-TH"/>
        </w:rPr>
        <w:t>Rửa dưới vòi nước chảy nhẹ (l</w:t>
      </w:r>
      <w:r w:rsidRPr="00263E39">
        <w:rPr>
          <w:bCs/>
          <w:i/>
          <w:lang w:val="vi-VN" w:bidi="th-TH"/>
        </w:rPr>
        <w:t>ưu ý: Không xối vòi nước thẳng vào vết dàn</w:t>
      </w:r>
      <w:r>
        <w:rPr>
          <w:bCs/>
          <w:i/>
          <w:lang w:val="vi-VN" w:bidi="th-TH"/>
        </w:rPr>
        <w:t>)</w:t>
      </w:r>
    </w:p>
    <w:p w:rsidR="00CE06AB" w:rsidRPr="00263E39" w:rsidRDefault="00CE06AB" w:rsidP="007B3965">
      <w:pPr>
        <w:pStyle w:val="ListParagraph"/>
        <w:numPr>
          <w:ilvl w:val="0"/>
          <w:numId w:val="29"/>
        </w:numPr>
        <w:autoSpaceDE w:val="0"/>
        <w:autoSpaceDN w:val="0"/>
        <w:adjustRightInd w:val="0"/>
        <w:spacing w:line="360" w:lineRule="auto"/>
        <w:ind w:left="450" w:hanging="450"/>
        <w:rPr>
          <w:bCs/>
          <w:lang w:bidi="th-TH"/>
        </w:rPr>
      </w:pPr>
      <w:r w:rsidRPr="001A51CB">
        <w:rPr>
          <w:bCs/>
          <w:lang w:val="vi-VN" w:bidi="th-TH"/>
        </w:rPr>
        <w:t>Để khô tự nhiên ở nhiệt độ phòng</w:t>
      </w:r>
      <w:r w:rsidRPr="001A51CB">
        <w:rPr>
          <w:bCs/>
          <w:lang w:bidi="th-TH"/>
        </w:rPr>
        <w:t>.</w:t>
      </w:r>
    </w:p>
    <w:p w:rsidR="00CE06AB" w:rsidRPr="004B07CB" w:rsidRDefault="00D5682A" w:rsidP="007B3965">
      <w:pPr>
        <w:tabs>
          <w:tab w:val="left" w:pos="540"/>
          <w:tab w:val="left" w:pos="630"/>
        </w:tabs>
        <w:autoSpaceDE w:val="0"/>
        <w:autoSpaceDN w:val="0"/>
        <w:adjustRightInd w:val="0"/>
        <w:spacing w:line="360" w:lineRule="auto"/>
        <w:rPr>
          <w:b/>
          <w:bCs/>
          <w:i/>
          <w:lang w:val="vi-VN" w:bidi="th-TH"/>
        </w:rPr>
      </w:pPr>
      <w:r>
        <w:rPr>
          <w:b/>
          <w:bCs/>
          <w:i/>
          <w:lang w:bidi="th-TH"/>
        </w:rPr>
        <w:t>8</w:t>
      </w:r>
      <w:r w:rsidR="00CE06AB">
        <w:rPr>
          <w:b/>
          <w:bCs/>
          <w:i/>
          <w:lang w:bidi="th-TH"/>
        </w:rPr>
        <w:t>.8.</w:t>
      </w:r>
      <w:r w:rsidR="00CE06AB" w:rsidRPr="003E4210">
        <w:rPr>
          <w:b/>
          <w:bCs/>
          <w:i/>
          <w:lang w:bidi="th-TH"/>
        </w:rPr>
        <w:t xml:space="preserve"> </w:t>
      </w:r>
      <w:r w:rsidR="00CE06AB">
        <w:rPr>
          <w:b/>
          <w:bCs/>
          <w:i/>
          <w:lang w:bidi="th-TH"/>
        </w:rPr>
        <w:t>Đọc kết quả</w:t>
      </w:r>
      <w:r w:rsidR="00CE06AB" w:rsidRPr="003E4210">
        <w:rPr>
          <w:b/>
          <w:bCs/>
          <w:i/>
          <w:lang w:bidi="th-TH"/>
        </w:rPr>
        <w:t>:</w:t>
      </w:r>
    </w:p>
    <w:p w:rsidR="000B6C6A" w:rsidRPr="000B6C6A" w:rsidRDefault="000B6C6A" w:rsidP="000951B7">
      <w:pPr>
        <w:numPr>
          <w:ilvl w:val="0"/>
          <w:numId w:val="29"/>
        </w:numPr>
        <w:tabs>
          <w:tab w:val="left" w:pos="450"/>
        </w:tabs>
        <w:spacing w:line="360" w:lineRule="auto"/>
        <w:ind w:left="0" w:firstLine="0"/>
        <w:rPr>
          <w:color w:val="000000"/>
        </w:rPr>
      </w:pPr>
      <w:r w:rsidRPr="007F6AB0">
        <w:rPr>
          <w:color w:val="000000"/>
        </w:rPr>
        <w:t>Soi tiêu bản bằng việc sử dụng kính hiển vi quang học vật kính dầu 100X</w:t>
      </w:r>
      <w:r w:rsidR="00344F03">
        <w:rPr>
          <w:color w:val="000000"/>
        </w:rPr>
        <w:t xml:space="preserve"> theo</w:t>
      </w:r>
      <w:r w:rsidR="00344F03">
        <w:rPr>
          <w:color w:val="000000"/>
          <w:lang w:val="vi-VN"/>
        </w:rPr>
        <w:t xml:space="preserve"> </w:t>
      </w:r>
      <w:r w:rsidRPr="007F6AB0">
        <w:rPr>
          <w:color w:val="000000"/>
        </w:rPr>
        <w:t xml:space="preserve">hướng dẫn sử dụng kính hiển vi vật kính dầu </w:t>
      </w:r>
      <w:r>
        <w:rPr>
          <w:color w:val="000000"/>
        </w:rPr>
        <w:t>mã</w:t>
      </w:r>
      <w:r w:rsidRPr="007F6AB0">
        <w:rPr>
          <w:color w:val="000000"/>
        </w:rPr>
        <w:t xml:space="preserve"> </w:t>
      </w:r>
      <w:r w:rsidR="00344F03">
        <w:rPr>
          <w:color w:val="000000"/>
          <w:lang w:val="vi-VN"/>
        </w:rPr>
        <w:t>XX</w:t>
      </w:r>
      <w:r>
        <w:rPr>
          <w:color w:val="000000"/>
        </w:rPr>
        <w:t>.</w:t>
      </w:r>
      <w:r w:rsidRPr="007F6AB0">
        <w:rPr>
          <w:color w:val="000000"/>
        </w:rPr>
        <w:t>HD.03</w:t>
      </w:r>
    </w:p>
    <w:p w:rsidR="00CE06AB" w:rsidRPr="001A51CB" w:rsidRDefault="00CE06AB" w:rsidP="000B6C6A">
      <w:pPr>
        <w:pStyle w:val="ListParagraph"/>
        <w:numPr>
          <w:ilvl w:val="0"/>
          <w:numId w:val="37"/>
        </w:numPr>
        <w:autoSpaceDE w:val="0"/>
        <w:autoSpaceDN w:val="0"/>
        <w:adjustRightInd w:val="0"/>
        <w:spacing w:line="360" w:lineRule="auto"/>
        <w:rPr>
          <w:bCs/>
          <w:lang w:val="vi-VN" w:bidi="th-TH"/>
        </w:rPr>
      </w:pPr>
      <w:r w:rsidRPr="004B07CB">
        <w:rPr>
          <w:bCs/>
          <w:lang w:val="vi-VN" w:bidi="th-TH"/>
        </w:rPr>
        <w:lastRenderedPageBreak/>
        <w:t>Dương tính: AFB là trực khuẩn hình que, mảnh, hơi cong, bắt màu đỏ Fuchsin, đứng riêng lẻ, từng đôi hoặc thành từng đám trên nền xanh.</w:t>
      </w:r>
    </w:p>
    <w:p w:rsidR="00CE06AB" w:rsidRPr="00D5682A" w:rsidRDefault="00CE06AB" w:rsidP="000B6C6A">
      <w:pPr>
        <w:pStyle w:val="ListParagraph"/>
        <w:numPr>
          <w:ilvl w:val="0"/>
          <w:numId w:val="37"/>
        </w:numPr>
        <w:autoSpaceDE w:val="0"/>
        <w:autoSpaceDN w:val="0"/>
        <w:adjustRightInd w:val="0"/>
        <w:spacing w:line="360" w:lineRule="auto"/>
        <w:rPr>
          <w:bCs/>
          <w:lang w:val="vi-VN" w:bidi="th-TH"/>
        </w:rPr>
      </w:pPr>
      <w:r w:rsidRPr="005F29E5">
        <w:rPr>
          <w:bCs/>
          <w:lang w:val="vi-VN" w:bidi="th-TH"/>
        </w:rPr>
        <w:t>Âm tính: Không tìm thấy AFB</w:t>
      </w:r>
      <w:r w:rsidRPr="003E3E33">
        <w:rPr>
          <w:bCs/>
          <w:lang w:val="vi-VN" w:bidi="th-TH"/>
        </w:rPr>
        <w:t>.</w:t>
      </w:r>
    </w:p>
    <w:p w:rsidR="00D5682A" w:rsidRPr="00635B7F" w:rsidRDefault="00D5682A" w:rsidP="00D5682A">
      <w:pPr>
        <w:numPr>
          <w:ilvl w:val="0"/>
          <w:numId w:val="14"/>
        </w:numPr>
        <w:autoSpaceDE w:val="0"/>
        <w:autoSpaceDN w:val="0"/>
        <w:adjustRightInd w:val="0"/>
        <w:spacing w:line="360" w:lineRule="auto"/>
        <w:ind w:left="360"/>
        <w:rPr>
          <w:lang w:val="vi-VN" w:bidi="th-TH"/>
        </w:rPr>
      </w:pPr>
      <w:r w:rsidRPr="00635B7F">
        <w:rPr>
          <w:b/>
          <w:lang w:val="en-US"/>
        </w:rPr>
        <w:t xml:space="preserve">Kiểm tra chất lượng: </w:t>
      </w:r>
    </w:p>
    <w:p w:rsidR="00D5682A" w:rsidRPr="00635B7F" w:rsidRDefault="00D5682A" w:rsidP="00D5682A">
      <w:pPr>
        <w:tabs>
          <w:tab w:val="left" w:pos="270"/>
        </w:tabs>
        <w:autoSpaceDE w:val="0"/>
        <w:autoSpaceDN w:val="0"/>
        <w:adjustRightInd w:val="0"/>
        <w:spacing w:line="360" w:lineRule="auto"/>
        <w:rPr>
          <w:bCs/>
          <w:lang w:val="en-US" w:bidi="th-TH"/>
        </w:rPr>
      </w:pPr>
      <w:r>
        <w:rPr>
          <w:bCs/>
          <w:lang w:val="vi-VN" w:bidi="th-TH"/>
        </w:rPr>
        <w:t>Theo 6 tiêu chuẩn sau</w:t>
      </w:r>
      <w:r>
        <w:rPr>
          <w:bCs/>
          <w:lang w:val="en-US" w:bidi="th-TH"/>
        </w:rPr>
        <w:t>:</w:t>
      </w:r>
    </w:p>
    <w:p w:rsidR="00D5682A" w:rsidRPr="00D5682A" w:rsidRDefault="00D5682A" w:rsidP="00D5682A">
      <w:pPr>
        <w:pStyle w:val="ListParagraph"/>
        <w:numPr>
          <w:ilvl w:val="1"/>
          <w:numId w:val="33"/>
        </w:numPr>
        <w:tabs>
          <w:tab w:val="left" w:pos="270"/>
        </w:tabs>
        <w:autoSpaceDE w:val="0"/>
        <w:autoSpaceDN w:val="0"/>
        <w:adjustRightInd w:val="0"/>
        <w:spacing w:line="360" w:lineRule="auto"/>
        <w:rPr>
          <w:bCs/>
          <w:lang w:val="vi-VN" w:bidi="th-TH"/>
        </w:rPr>
      </w:pPr>
      <w:r w:rsidRPr="00D5682A">
        <w:rPr>
          <w:b/>
          <w:bCs/>
          <w:i/>
          <w:lang w:val="vi-VN" w:bidi="th-TH"/>
        </w:rPr>
        <w:t>Chất lượng bệnh phẩm:</w:t>
      </w:r>
    </w:p>
    <w:p w:rsidR="00D5682A" w:rsidRPr="005F29E5" w:rsidRDefault="00D5682A" w:rsidP="00D5682A">
      <w:pPr>
        <w:numPr>
          <w:ilvl w:val="0"/>
          <w:numId w:val="19"/>
        </w:numPr>
        <w:tabs>
          <w:tab w:val="clear" w:pos="720"/>
        </w:tabs>
        <w:autoSpaceDE w:val="0"/>
        <w:autoSpaceDN w:val="0"/>
        <w:adjustRightInd w:val="0"/>
        <w:spacing w:line="360" w:lineRule="auto"/>
        <w:ind w:left="360"/>
        <w:rPr>
          <w:bCs/>
          <w:lang w:val="vi-VN" w:bidi="th-TH"/>
        </w:rPr>
      </w:pPr>
      <w:r w:rsidRPr="005F29E5">
        <w:rPr>
          <w:bCs/>
          <w:lang w:val="vi-VN" w:bidi="th-TH"/>
        </w:rPr>
        <w:t>Quan sát: tốt nhất là bệnh phẩm có nhầy mủ,</w:t>
      </w:r>
      <w:r w:rsidRPr="00FF0B3E">
        <w:rPr>
          <w:bCs/>
          <w:lang w:val="vi-VN" w:bidi="th-TH"/>
        </w:rPr>
        <w:t xml:space="preserve"> </w:t>
      </w:r>
      <w:r w:rsidRPr="005F29E5">
        <w:rPr>
          <w:bCs/>
          <w:lang w:val="vi-VN" w:bidi="th-TH"/>
        </w:rPr>
        <w:t>không nước bọt,</w:t>
      </w:r>
      <w:r w:rsidR="000951B7">
        <w:rPr>
          <w:bCs/>
          <w:lang w:val="en-US" w:bidi="th-TH"/>
        </w:rPr>
        <w:t xml:space="preserve"> </w:t>
      </w:r>
      <w:r w:rsidRPr="005F29E5">
        <w:rPr>
          <w:bCs/>
          <w:lang w:val="vi-VN" w:bidi="th-TH"/>
        </w:rPr>
        <w:t>không có máu</w:t>
      </w:r>
      <w:r w:rsidRPr="00FF0B3E">
        <w:rPr>
          <w:bCs/>
          <w:lang w:val="vi-VN" w:bidi="th-TH"/>
        </w:rPr>
        <w:t>.</w:t>
      </w:r>
      <w:r w:rsidRPr="005F29E5">
        <w:rPr>
          <w:bCs/>
          <w:lang w:val="vi-VN" w:bidi="th-TH"/>
        </w:rPr>
        <w:t xml:space="preserve"> </w:t>
      </w:r>
    </w:p>
    <w:p w:rsidR="00D5682A" w:rsidRPr="005F29E5" w:rsidRDefault="00D5682A" w:rsidP="00D5682A">
      <w:pPr>
        <w:numPr>
          <w:ilvl w:val="0"/>
          <w:numId w:val="19"/>
        </w:numPr>
        <w:tabs>
          <w:tab w:val="clear" w:pos="720"/>
        </w:tabs>
        <w:autoSpaceDE w:val="0"/>
        <w:autoSpaceDN w:val="0"/>
        <w:adjustRightInd w:val="0"/>
        <w:spacing w:line="360" w:lineRule="auto"/>
        <w:ind w:left="360"/>
        <w:rPr>
          <w:bCs/>
          <w:lang w:val="vi-VN" w:bidi="th-TH"/>
        </w:rPr>
      </w:pPr>
      <w:r w:rsidRPr="005F29E5">
        <w:rPr>
          <w:bCs/>
          <w:lang w:val="vi-VN" w:bidi="th-TH"/>
        </w:rPr>
        <w:t xml:space="preserve">Tiêu chuẩn khi soi kính: </w:t>
      </w:r>
    </w:p>
    <w:p w:rsidR="00D5682A" w:rsidRPr="005F29E5" w:rsidRDefault="00D5682A" w:rsidP="00D5682A">
      <w:pPr>
        <w:numPr>
          <w:ilvl w:val="0"/>
          <w:numId w:val="32"/>
        </w:numPr>
        <w:autoSpaceDE w:val="0"/>
        <w:autoSpaceDN w:val="0"/>
        <w:adjustRightInd w:val="0"/>
        <w:spacing w:line="360" w:lineRule="auto"/>
        <w:rPr>
          <w:bCs/>
          <w:lang w:val="vi-VN" w:bidi="th-TH"/>
        </w:rPr>
      </w:pPr>
      <w:r w:rsidRPr="005F29E5">
        <w:rPr>
          <w:bCs/>
          <w:lang w:val="vi-VN" w:bidi="th-TH"/>
        </w:rPr>
        <w:t xml:space="preserve">Có 25 </w:t>
      </w:r>
      <w:r w:rsidRPr="00FF0B3E">
        <w:rPr>
          <w:bCs/>
          <w:lang w:val="vi-VN" w:bidi="th-TH"/>
        </w:rPr>
        <w:t>BCĐN</w:t>
      </w:r>
      <w:r w:rsidRPr="005F29E5">
        <w:rPr>
          <w:bCs/>
          <w:lang w:val="vi-VN" w:bidi="th-TH"/>
        </w:rPr>
        <w:t>/1 vi trường (soi vật kính 10X, thị kính 10X).</w:t>
      </w:r>
    </w:p>
    <w:p w:rsidR="00D5682A" w:rsidRPr="005F29E5" w:rsidRDefault="00D5682A" w:rsidP="00D5682A">
      <w:pPr>
        <w:numPr>
          <w:ilvl w:val="0"/>
          <w:numId w:val="32"/>
        </w:numPr>
        <w:autoSpaceDE w:val="0"/>
        <w:autoSpaceDN w:val="0"/>
        <w:adjustRightInd w:val="0"/>
        <w:spacing w:line="360" w:lineRule="auto"/>
        <w:rPr>
          <w:bCs/>
          <w:lang w:val="vi-VN" w:bidi="th-TH"/>
        </w:rPr>
      </w:pPr>
      <w:r w:rsidRPr="005F29E5">
        <w:rPr>
          <w:bCs/>
          <w:lang w:val="vi-VN" w:bidi="th-TH"/>
        </w:rPr>
        <w:t xml:space="preserve">Có 3-4 </w:t>
      </w:r>
      <w:r w:rsidRPr="00FF0B3E">
        <w:rPr>
          <w:bCs/>
          <w:lang w:val="vi-VN" w:bidi="th-TH"/>
        </w:rPr>
        <w:t>BCĐN</w:t>
      </w:r>
      <w:r w:rsidRPr="005F29E5">
        <w:rPr>
          <w:bCs/>
          <w:lang w:val="vi-VN" w:bidi="th-TH"/>
        </w:rPr>
        <w:t>/</w:t>
      </w:r>
      <w:r>
        <w:rPr>
          <w:bCs/>
          <w:lang w:val="vi-VN" w:bidi="th-TH"/>
        </w:rPr>
        <w:t>1 vi trường (</w:t>
      </w:r>
      <w:r w:rsidRPr="00755FEA">
        <w:rPr>
          <w:bCs/>
          <w:lang w:val="vi-VN" w:bidi="th-TH"/>
        </w:rPr>
        <w:t>s</w:t>
      </w:r>
      <w:r w:rsidRPr="005F29E5">
        <w:rPr>
          <w:bCs/>
          <w:lang w:val="vi-VN" w:bidi="th-TH"/>
        </w:rPr>
        <w:t>oi vật kính 100X, thị kính 10X).</w:t>
      </w:r>
    </w:p>
    <w:p w:rsidR="00D5682A" w:rsidRPr="005F29E5" w:rsidRDefault="00D5682A" w:rsidP="00D5682A">
      <w:pPr>
        <w:numPr>
          <w:ilvl w:val="0"/>
          <w:numId w:val="32"/>
        </w:numPr>
        <w:autoSpaceDE w:val="0"/>
        <w:autoSpaceDN w:val="0"/>
        <w:adjustRightInd w:val="0"/>
        <w:spacing w:line="360" w:lineRule="auto"/>
        <w:rPr>
          <w:bCs/>
          <w:lang w:val="vi-VN" w:bidi="th-TH"/>
        </w:rPr>
      </w:pPr>
      <w:r w:rsidRPr="005F29E5">
        <w:rPr>
          <w:bCs/>
          <w:lang w:val="vi-VN" w:bidi="th-TH"/>
        </w:rPr>
        <w:t>Hoặc có đại thực bào.</w:t>
      </w:r>
    </w:p>
    <w:p w:rsidR="00D5682A" w:rsidRPr="00FF0B3E" w:rsidRDefault="00D5682A" w:rsidP="00D5682A">
      <w:pPr>
        <w:autoSpaceDE w:val="0"/>
        <w:autoSpaceDN w:val="0"/>
        <w:adjustRightInd w:val="0"/>
        <w:spacing w:line="360" w:lineRule="auto"/>
        <w:rPr>
          <w:bCs/>
          <w:i/>
          <w:lang w:val="vi-VN" w:bidi="th-TH"/>
        </w:rPr>
      </w:pPr>
      <w:r>
        <w:rPr>
          <w:b/>
          <w:bCs/>
          <w:i/>
          <w:lang w:val="en-US" w:bidi="th-TH"/>
        </w:rPr>
        <w:t>9</w:t>
      </w:r>
      <w:r w:rsidRPr="00FF0B3E">
        <w:rPr>
          <w:b/>
          <w:bCs/>
          <w:i/>
          <w:lang w:val="vi-VN" w:bidi="th-TH"/>
        </w:rPr>
        <w:t>.2. Kích cỡ</w:t>
      </w:r>
      <w:r>
        <w:rPr>
          <w:b/>
          <w:bCs/>
          <w:i/>
          <w:lang w:val="en-US" w:bidi="th-TH"/>
        </w:rPr>
        <w:t xml:space="preserve"> mẫu bệnh phẩm trên lam kính</w:t>
      </w:r>
      <w:r w:rsidRPr="00FF0B3E">
        <w:rPr>
          <w:b/>
          <w:bCs/>
          <w:i/>
          <w:lang w:val="vi-VN" w:bidi="th-TH"/>
        </w:rPr>
        <w:t>:</w:t>
      </w:r>
    </w:p>
    <w:p w:rsidR="00D5682A" w:rsidRPr="003E3E33" w:rsidRDefault="00D5682A" w:rsidP="00D5682A">
      <w:pPr>
        <w:numPr>
          <w:ilvl w:val="0"/>
          <w:numId w:val="19"/>
        </w:numPr>
        <w:tabs>
          <w:tab w:val="clear" w:pos="720"/>
        </w:tabs>
        <w:autoSpaceDE w:val="0"/>
        <w:autoSpaceDN w:val="0"/>
        <w:adjustRightInd w:val="0"/>
        <w:spacing w:line="360" w:lineRule="auto"/>
        <w:ind w:left="360"/>
        <w:rPr>
          <w:bCs/>
          <w:lang w:val="vi-VN" w:bidi="th-TH"/>
        </w:rPr>
      </w:pPr>
      <w:r>
        <w:rPr>
          <w:bCs/>
          <w:lang w:val="vi-VN" w:bidi="th-TH"/>
        </w:rPr>
        <w:t xml:space="preserve">Hình </w:t>
      </w:r>
      <w:r w:rsidRPr="00755FEA">
        <w:rPr>
          <w:bCs/>
          <w:lang w:val="vi-VN" w:bidi="th-TH"/>
        </w:rPr>
        <w:t>o</w:t>
      </w:r>
      <w:r w:rsidRPr="005F29E5">
        <w:rPr>
          <w:bCs/>
          <w:lang w:val="vi-VN" w:bidi="th-TH"/>
        </w:rPr>
        <w:t>van nằm ở giữa lam</w:t>
      </w:r>
      <w:r w:rsidRPr="003E3E33">
        <w:rPr>
          <w:bCs/>
          <w:lang w:val="vi-VN" w:bidi="th-TH"/>
        </w:rPr>
        <w:t>.</w:t>
      </w:r>
    </w:p>
    <w:p w:rsidR="00D5682A" w:rsidRPr="0074156C" w:rsidRDefault="00D5682A" w:rsidP="00D5682A">
      <w:pPr>
        <w:numPr>
          <w:ilvl w:val="0"/>
          <w:numId w:val="19"/>
        </w:numPr>
        <w:tabs>
          <w:tab w:val="clear" w:pos="720"/>
        </w:tabs>
        <w:autoSpaceDE w:val="0"/>
        <w:autoSpaceDN w:val="0"/>
        <w:adjustRightInd w:val="0"/>
        <w:spacing w:line="360" w:lineRule="auto"/>
        <w:ind w:left="360"/>
        <w:rPr>
          <w:bCs/>
          <w:lang w:val="vi-VN" w:bidi="th-TH"/>
        </w:rPr>
      </w:pPr>
      <w:r w:rsidRPr="005F29E5">
        <w:rPr>
          <w:bCs/>
          <w:lang w:val="vi-VN" w:bidi="th-TH"/>
        </w:rPr>
        <w:t>Chiều rộng 1</w:t>
      </w:r>
      <w:r w:rsidRPr="00755FEA">
        <w:rPr>
          <w:bCs/>
          <w:lang w:val="vi-VN" w:bidi="th-TH"/>
        </w:rPr>
        <w:t xml:space="preserve"> </w:t>
      </w:r>
      <w:r w:rsidRPr="005F29E5">
        <w:rPr>
          <w:bCs/>
          <w:lang w:val="vi-VN" w:bidi="th-TH"/>
        </w:rPr>
        <w:t>cm, chiều dài 2</w:t>
      </w:r>
      <w:r w:rsidRPr="00755FEA">
        <w:rPr>
          <w:bCs/>
          <w:lang w:val="vi-VN" w:bidi="th-TH"/>
        </w:rPr>
        <w:t xml:space="preserve"> </w:t>
      </w:r>
      <w:r w:rsidRPr="005F29E5">
        <w:rPr>
          <w:bCs/>
          <w:lang w:val="vi-VN" w:bidi="th-TH"/>
        </w:rPr>
        <w:t>cm</w:t>
      </w:r>
      <w:r w:rsidRPr="003E3E33">
        <w:rPr>
          <w:bCs/>
          <w:lang w:val="vi-VN" w:bidi="th-TH"/>
        </w:rPr>
        <w:t>.</w:t>
      </w:r>
    </w:p>
    <w:p w:rsidR="00D5682A" w:rsidRPr="00635B7F" w:rsidRDefault="00D5682A" w:rsidP="00D5682A">
      <w:pPr>
        <w:autoSpaceDE w:val="0"/>
        <w:autoSpaceDN w:val="0"/>
        <w:adjustRightInd w:val="0"/>
        <w:spacing w:line="360" w:lineRule="auto"/>
        <w:rPr>
          <w:b/>
          <w:bCs/>
          <w:lang w:val="en-US" w:bidi="th-TH"/>
        </w:rPr>
      </w:pPr>
      <w:r>
        <w:rPr>
          <w:b/>
          <w:bCs/>
          <w:i/>
          <w:lang w:val="en-US" w:bidi="th-TH"/>
        </w:rPr>
        <w:t>9</w:t>
      </w:r>
      <w:r w:rsidRPr="0027136E">
        <w:rPr>
          <w:b/>
          <w:bCs/>
          <w:i/>
          <w:lang w:val="en-US" w:bidi="th-TH"/>
        </w:rPr>
        <w:t>.</w:t>
      </w:r>
      <w:r>
        <w:rPr>
          <w:b/>
          <w:bCs/>
          <w:i/>
          <w:lang w:val="vi-VN" w:bidi="th-TH"/>
        </w:rPr>
        <w:t>3. Độ mịn</w:t>
      </w:r>
    </w:p>
    <w:p w:rsidR="00D5682A" w:rsidRPr="00124831" w:rsidRDefault="00D5682A" w:rsidP="00D5682A">
      <w:pPr>
        <w:numPr>
          <w:ilvl w:val="0"/>
          <w:numId w:val="19"/>
        </w:numPr>
        <w:tabs>
          <w:tab w:val="clear" w:pos="720"/>
        </w:tabs>
        <w:autoSpaceDE w:val="0"/>
        <w:autoSpaceDN w:val="0"/>
        <w:adjustRightInd w:val="0"/>
        <w:spacing w:line="360" w:lineRule="auto"/>
        <w:ind w:left="360"/>
        <w:rPr>
          <w:bCs/>
          <w:lang w:val="vi-VN" w:bidi="th-TH"/>
        </w:rPr>
      </w:pPr>
      <w:r w:rsidRPr="00124831">
        <w:rPr>
          <w:bCs/>
          <w:lang w:val="vi-VN" w:bidi="th-TH"/>
        </w:rPr>
        <w:t>Bề mặt tiêu bản liên tục, đều đặn, không bị rỗng, bong.</w:t>
      </w:r>
    </w:p>
    <w:p w:rsidR="00D5682A" w:rsidRPr="0074156C" w:rsidRDefault="00D5682A" w:rsidP="00D5682A">
      <w:pPr>
        <w:numPr>
          <w:ilvl w:val="0"/>
          <w:numId w:val="19"/>
        </w:numPr>
        <w:tabs>
          <w:tab w:val="clear" w:pos="720"/>
        </w:tabs>
        <w:autoSpaceDE w:val="0"/>
        <w:autoSpaceDN w:val="0"/>
        <w:adjustRightInd w:val="0"/>
        <w:spacing w:line="360" w:lineRule="auto"/>
        <w:ind w:left="360"/>
        <w:rPr>
          <w:bCs/>
          <w:lang w:val="vi-VN" w:bidi="th-TH"/>
        </w:rPr>
      </w:pPr>
      <w:r w:rsidRPr="00124831">
        <w:rPr>
          <w:bCs/>
          <w:lang w:val="vi-VN" w:bidi="th-TH"/>
        </w:rPr>
        <w:t xml:space="preserve">Soi kính: Các vi trường liện tục không có nhiều vi trường rỗng độ sáng </w:t>
      </w:r>
      <w:r w:rsidRPr="0074156C">
        <w:rPr>
          <w:bCs/>
          <w:lang w:val="vi-VN" w:bidi="th-TH"/>
        </w:rPr>
        <w:t>đều.</w:t>
      </w:r>
    </w:p>
    <w:p w:rsidR="00D5682A" w:rsidRPr="00755FEA" w:rsidRDefault="00D5682A" w:rsidP="00D5682A">
      <w:pPr>
        <w:autoSpaceDE w:val="0"/>
        <w:autoSpaceDN w:val="0"/>
        <w:adjustRightInd w:val="0"/>
        <w:spacing w:line="360" w:lineRule="auto"/>
        <w:rPr>
          <w:bCs/>
          <w:i/>
          <w:lang w:bidi="th-TH"/>
        </w:rPr>
      </w:pPr>
      <w:r>
        <w:rPr>
          <w:b/>
          <w:bCs/>
          <w:i/>
          <w:lang w:bidi="th-TH"/>
        </w:rPr>
        <w:t>9.</w:t>
      </w:r>
      <w:r w:rsidRPr="00755FEA">
        <w:rPr>
          <w:b/>
          <w:bCs/>
          <w:i/>
          <w:lang w:bidi="th-TH"/>
        </w:rPr>
        <w:t>4</w:t>
      </w:r>
      <w:r>
        <w:rPr>
          <w:b/>
          <w:bCs/>
          <w:i/>
          <w:lang w:bidi="th-TH"/>
        </w:rPr>
        <w:t>. Độ dày</w:t>
      </w:r>
    </w:p>
    <w:p w:rsidR="00D5682A" w:rsidRPr="0074156C" w:rsidRDefault="00D5682A" w:rsidP="00D5682A">
      <w:pPr>
        <w:pStyle w:val="ListParagraph"/>
        <w:numPr>
          <w:ilvl w:val="0"/>
          <w:numId w:val="23"/>
        </w:numPr>
        <w:tabs>
          <w:tab w:val="left" w:pos="270"/>
        </w:tabs>
        <w:autoSpaceDE w:val="0"/>
        <w:autoSpaceDN w:val="0"/>
        <w:adjustRightInd w:val="0"/>
        <w:spacing w:line="360" w:lineRule="auto"/>
        <w:ind w:left="0" w:firstLine="0"/>
        <w:rPr>
          <w:bCs/>
          <w:lang w:val="vi-VN" w:bidi="th-TH"/>
        </w:rPr>
      </w:pPr>
      <w:r w:rsidRPr="0074156C">
        <w:rPr>
          <w:bCs/>
          <w:lang w:val="vi-VN" w:bidi="th-TH"/>
        </w:rPr>
        <w:t xml:space="preserve">Độ dày tiêu bản khoảng 0,04 mm. Kiểm tra bằng cách khi tiêu bản khô chưa nhuộm để 1 tờ giấy có in chữ xuống dưới tiêu bản cách 4-5 cm. </w:t>
      </w:r>
    </w:p>
    <w:p w:rsidR="00D5682A" w:rsidRPr="0074156C" w:rsidRDefault="00D5682A" w:rsidP="00D5682A">
      <w:pPr>
        <w:numPr>
          <w:ilvl w:val="0"/>
          <w:numId w:val="21"/>
        </w:numPr>
        <w:tabs>
          <w:tab w:val="clear" w:pos="720"/>
        </w:tabs>
        <w:autoSpaceDE w:val="0"/>
        <w:autoSpaceDN w:val="0"/>
        <w:adjustRightInd w:val="0"/>
        <w:spacing w:line="360" w:lineRule="auto"/>
        <w:ind w:left="360"/>
        <w:rPr>
          <w:bCs/>
          <w:lang w:val="vi-VN" w:bidi="th-TH"/>
        </w:rPr>
      </w:pPr>
      <w:r w:rsidRPr="0074156C">
        <w:rPr>
          <w:bCs/>
          <w:lang w:val="vi-VN" w:bidi="th-TH"/>
        </w:rPr>
        <w:t xml:space="preserve">Đạt: Nếu nhìn thấy chữ mờ, có thể đọc được </w:t>
      </w:r>
    </w:p>
    <w:p w:rsidR="00D5682A" w:rsidRPr="0074156C" w:rsidRDefault="00D5682A" w:rsidP="00D5682A">
      <w:pPr>
        <w:numPr>
          <w:ilvl w:val="0"/>
          <w:numId w:val="21"/>
        </w:numPr>
        <w:tabs>
          <w:tab w:val="clear" w:pos="720"/>
        </w:tabs>
        <w:autoSpaceDE w:val="0"/>
        <w:autoSpaceDN w:val="0"/>
        <w:adjustRightInd w:val="0"/>
        <w:spacing w:line="360" w:lineRule="auto"/>
        <w:ind w:left="360"/>
        <w:rPr>
          <w:bCs/>
          <w:lang w:val="vi-VN" w:bidi="th-TH"/>
        </w:rPr>
      </w:pPr>
      <w:r w:rsidRPr="0074156C">
        <w:rPr>
          <w:bCs/>
          <w:lang w:val="vi-VN" w:bidi="th-TH"/>
        </w:rPr>
        <w:t xml:space="preserve">Quá dày: Không đọc được chữ </w:t>
      </w:r>
    </w:p>
    <w:p w:rsidR="00D5682A" w:rsidRPr="0074156C" w:rsidRDefault="00D5682A" w:rsidP="00D5682A">
      <w:pPr>
        <w:numPr>
          <w:ilvl w:val="0"/>
          <w:numId w:val="21"/>
        </w:numPr>
        <w:tabs>
          <w:tab w:val="clear" w:pos="720"/>
        </w:tabs>
        <w:autoSpaceDE w:val="0"/>
        <w:autoSpaceDN w:val="0"/>
        <w:adjustRightInd w:val="0"/>
        <w:spacing w:line="360" w:lineRule="auto"/>
        <w:ind w:left="360"/>
        <w:rPr>
          <w:bCs/>
          <w:lang w:val="vi-VN" w:bidi="th-TH"/>
        </w:rPr>
      </w:pPr>
      <w:r w:rsidRPr="0074156C">
        <w:rPr>
          <w:bCs/>
          <w:lang w:val="vi-VN" w:bidi="th-TH"/>
        </w:rPr>
        <w:t>Mỏng: Nhìn chữ rõ.</w:t>
      </w:r>
    </w:p>
    <w:p w:rsidR="00D5682A" w:rsidRPr="005F29E5" w:rsidRDefault="00D5682A" w:rsidP="00D5682A">
      <w:pPr>
        <w:numPr>
          <w:ilvl w:val="0"/>
          <w:numId w:val="22"/>
        </w:numPr>
        <w:tabs>
          <w:tab w:val="clear" w:pos="720"/>
          <w:tab w:val="left" w:pos="0"/>
          <w:tab w:val="left" w:pos="270"/>
        </w:tabs>
        <w:autoSpaceDE w:val="0"/>
        <w:autoSpaceDN w:val="0"/>
        <w:adjustRightInd w:val="0"/>
        <w:spacing w:line="360" w:lineRule="auto"/>
        <w:ind w:left="0" w:firstLine="0"/>
        <w:rPr>
          <w:bCs/>
          <w:lang w:bidi="th-TH"/>
        </w:rPr>
      </w:pPr>
      <w:r w:rsidRPr="005F29E5">
        <w:rPr>
          <w:bCs/>
          <w:lang w:bidi="th-TH"/>
        </w:rPr>
        <w:t>Soi thấu chiều sâu của tiêu bản (vi trường màu xanh sáng)</w:t>
      </w:r>
      <w:r>
        <w:rPr>
          <w:bCs/>
          <w:lang w:bidi="th-TH"/>
        </w:rPr>
        <w:t>.</w:t>
      </w:r>
    </w:p>
    <w:p w:rsidR="00D5682A" w:rsidRPr="005F29E5" w:rsidRDefault="00D5682A" w:rsidP="00D5682A">
      <w:pPr>
        <w:numPr>
          <w:ilvl w:val="0"/>
          <w:numId w:val="22"/>
        </w:numPr>
        <w:tabs>
          <w:tab w:val="clear" w:pos="720"/>
          <w:tab w:val="left" w:pos="0"/>
          <w:tab w:val="left" w:pos="270"/>
        </w:tabs>
        <w:autoSpaceDE w:val="0"/>
        <w:autoSpaceDN w:val="0"/>
        <w:adjustRightInd w:val="0"/>
        <w:spacing w:line="360" w:lineRule="auto"/>
        <w:ind w:left="0" w:firstLine="0"/>
        <w:rPr>
          <w:bCs/>
          <w:lang w:bidi="th-TH"/>
        </w:rPr>
      </w:pPr>
      <w:r w:rsidRPr="005F29E5">
        <w:rPr>
          <w:bCs/>
          <w:lang w:bidi="th-TH"/>
        </w:rPr>
        <w:lastRenderedPageBreak/>
        <w:t>Nếu tiêu bản quá dày: Nhiều lớp, soi không thấu vi trường (vi trường màu xanh tối)</w:t>
      </w:r>
      <w:r>
        <w:rPr>
          <w:bCs/>
          <w:lang w:bidi="th-TH"/>
        </w:rPr>
        <w:t>.</w:t>
      </w:r>
    </w:p>
    <w:p w:rsidR="00D5682A" w:rsidRDefault="00D5682A" w:rsidP="00D5682A">
      <w:pPr>
        <w:numPr>
          <w:ilvl w:val="0"/>
          <w:numId w:val="22"/>
        </w:numPr>
        <w:tabs>
          <w:tab w:val="clear" w:pos="720"/>
          <w:tab w:val="left" w:pos="0"/>
          <w:tab w:val="left" w:pos="270"/>
        </w:tabs>
        <w:autoSpaceDE w:val="0"/>
        <w:autoSpaceDN w:val="0"/>
        <w:adjustRightInd w:val="0"/>
        <w:spacing w:line="360" w:lineRule="auto"/>
        <w:ind w:left="0" w:firstLine="0"/>
        <w:rPr>
          <w:bCs/>
          <w:lang w:bidi="th-TH"/>
        </w:rPr>
      </w:pPr>
      <w:r w:rsidRPr="005F29E5">
        <w:rPr>
          <w:bCs/>
          <w:lang w:bidi="th-TH"/>
        </w:rPr>
        <w:t>Nếu tiêu bản quá mỏng: Các vi trường thưa thớt (nền xanh nhạt).</w:t>
      </w:r>
    </w:p>
    <w:p w:rsidR="00D5682A" w:rsidRPr="0027136E" w:rsidRDefault="00D5682A" w:rsidP="00D5682A">
      <w:pPr>
        <w:autoSpaceDE w:val="0"/>
        <w:autoSpaceDN w:val="0"/>
        <w:adjustRightInd w:val="0"/>
        <w:spacing w:line="360" w:lineRule="auto"/>
        <w:ind w:left="360" w:hanging="360"/>
        <w:rPr>
          <w:bCs/>
          <w:lang w:bidi="th-TH"/>
        </w:rPr>
      </w:pPr>
      <w:r>
        <w:rPr>
          <w:b/>
          <w:bCs/>
          <w:i/>
          <w:lang w:val="en-US" w:bidi="th-TH"/>
        </w:rPr>
        <w:t>9.</w:t>
      </w:r>
      <w:r w:rsidRPr="0027136E">
        <w:rPr>
          <w:b/>
          <w:bCs/>
          <w:i/>
          <w:lang w:val="vi-VN" w:bidi="th-TH"/>
        </w:rPr>
        <w:t>5</w:t>
      </w:r>
      <w:r w:rsidRPr="0027136E">
        <w:rPr>
          <w:b/>
          <w:bCs/>
          <w:i/>
          <w:lang w:bidi="th-TH"/>
        </w:rPr>
        <w:t xml:space="preserve">. Nhuộm và tẩy màu: </w:t>
      </w:r>
    </w:p>
    <w:p w:rsidR="00D5682A" w:rsidRPr="005F29E5" w:rsidRDefault="00D5682A" w:rsidP="00D5682A">
      <w:pPr>
        <w:numPr>
          <w:ilvl w:val="0"/>
          <w:numId w:val="24"/>
        </w:numPr>
        <w:tabs>
          <w:tab w:val="clear" w:pos="720"/>
        </w:tabs>
        <w:autoSpaceDE w:val="0"/>
        <w:autoSpaceDN w:val="0"/>
        <w:adjustRightInd w:val="0"/>
        <w:spacing w:line="360" w:lineRule="auto"/>
        <w:ind w:left="270" w:hanging="270"/>
        <w:rPr>
          <w:bCs/>
          <w:lang w:bidi="th-TH"/>
        </w:rPr>
      </w:pPr>
      <w:r w:rsidRPr="005F29E5">
        <w:rPr>
          <w:bCs/>
          <w:lang w:bidi="th-TH"/>
        </w:rPr>
        <w:t>Soi kính: AFB bắt màu đỏ rõ ràng trên nền màu xanh</w:t>
      </w:r>
      <w:r>
        <w:rPr>
          <w:bCs/>
          <w:lang w:bidi="th-TH"/>
        </w:rPr>
        <w:t>.</w:t>
      </w:r>
      <w:r w:rsidRPr="005F29E5">
        <w:rPr>
          <w:bCs/>
          <w:lang w:bidi="th-TH"/>
        </w:rPr>
        <w:t xml:space="preserve"> </w:t>
      </w:r>
    </w:p>
    <w:p w:rsidR="00D5682A" w:rsidRPr="005F29E5" w:rsidRDefault="00D5682A" w:rsidP="00D5682A">
      <w:pPr>
        <w:numPr>
          <w:ilvl w:val="0"/>
          <w:numId w:val="24"/>
        </w:numPr>
        <w:tabs>
          <w:tab w:val="clear" w:pos="720"/>
        </w:tabs>
        <w:autoSpaceDE w:val="0"/>
        <w:autoSpaceDN w:val="0"/>
        <w:adjustRightInd w:val="0"/>
        <w:spacing w:line="360" w:lineRule="auto"/>
        <w:ind w:left="270" w:hanging="270"/>
        <w:rPr>
          <w:bCs/>
          <w:lang w:bidi="th-TH"/>
        </w:rPr>
      </w:pPr>
      <w:r>
        <w:rPr>
          <w:bCs/>
          <w:lang w:bidi="th-TH"/>
        </w:rPr>
        <w:t xml:space="preserve">Chưa đạt: </w:t>
      </w:r>
      <w:r w:rsidRPr="005F29E5">
        <w:rPr>
          <w:bCs/>
          <w:lang w:bidi="th-TH"/>
        </w:rPr>
        <w:t>Tiêu bản nhìn bằng mắt thường mà còn màu đỏ</w:t>
      </w:r>
      <w:r>
        <w:rPr>
          <w:bCs/>
          <w:lang w:bidi="th-TH"/>
        </w:rPr>
        <w:t>.</w:t>
      </w:r>
    </w:p>
    <w:p w:rsidR="00D5682A" w:rsidRPr="00124831" w:rsidRDefault="00D5682A" w:rsidP="00D5682A">
      <w:pPr>
        <w:autoSpaceDE w:val="0"/>
        <w:autoSpaceDN w:val="0"/>
        <w:adjustRightInd w:val="0"/>
        <w:spacing w:line="360" w:lineRule="auto"/>
        <w:rPr>
          <w:bCs/>
          <w:i/>
          <w:lang w:bidi="th-TH"/>
        </w:rPr>
      </w:pPr>
      <w:r>
        <w:rPr>
          <w:b/>
          <w:bCs/>
          <w:i/>
          <w:lang w:val="en-US" w:bidi="th-TH"/>
        </w:rPr>
        <w:t>9</w:t>
      </w:r>
      <w:r w:rsidRPr="00124831">
        <w:rPr>
          <w:b/>
          <w:bCs/>
          <w:i/>
          <w:lang w:val="vi-VN" w:bidi="th-TH"/>
        </w:rPr>
        <w:t>.</w:t>
      </w:r>
      <w:r w:rsidRPr="00124831">
        <w:rPr>
          <w:b/>
          <w:bCs/>
          <w:i/>
          <w:lang w:bidi="th-TH"/>
        </w:rPr>
        <w:t xml:space="preserve">6. </w:t>
      </w:r>
      <w:r>
        <w:rPr>
          <w:b/>
          <w:bCs/>
          <w:i/>
          <w:lang w:bidi="th-TH"/>
        </w:rPr>
        <w:t xml:space="preserve">Độ </w:t>
      </w:r>
      <w:r w:rsidRPr="00124831">
        <w:rPr>
          <w:b/>
          <w:bCs/>
          <w:i/>
          <w:lang w:bidi="th-TH"/>
        </w:rPr>
        <w:t xml:space="preserve">sạch: </w:t>
      </w:r>
    </w:p>
    <w:p w:rsidR="00D5682A" w:rsidRDefault="00D5682A" w:rsidP="00D5682A">
      <w:pPr>
        <w:numPr>
          <w:ilvl w:val="0"/>
          <w:numId w:val="15"/>
        </w:numPr>
        <w:tabs>
          <w:tab w:val="num" w:pos="450"/>
        </w:tabs>
        <w:autoSpaceDE w:val="0"/>
        <w:autoSpaceDN w:val="0"/>
        <w:adjustRightInd w:val="0"/>
        <w:spacing w:line="360" w:lineRule="auto"/>
        <w:ind w:left="360"/>
        <w:rPr>
          <w:bCs/>
          <w:lang w:bidi="th-TH"/>
        </w:rPr>
      </w:pPr>
      <w:r w:rsidRPr="005F29E5">
        <w:rPr>
          <w:bCs/>
          <w:lang w:bidi="th-TH"/>
        </w:rPr>
        <w:t xml:space="preserve">Soi không thấy các cặn bẩn, cặn Fuchsin, tinh thể…. </w:t>
      </w:r>
    </w:p>
    <w:p w:rsidR="00D5682A" w:rsidRDefault="00D5682A" w:rsidP="00D5682A">
      <w:pPr>
        <w:numPr>
          <w:ilvl w:val="0"/>
          <w:numId w:val="15"/>
        </w:numPr>
        <w:tabs>
          <w:tab w:val="num" w:pos="450"/>
        </w:tabs>
        <w:autoSpaceDE w:val="0"/>
        <w:autoSpaceDN w:val="0"/>
        <w:adjustRightInd w:val="0"/>
        <w:spacing w:line="360" w:lineRule="auto"/>
        <w:ind w:left="360"/>
        <w:rPr>
          <w:bCs/>
          <w:lang w:bidi="th-TH"/>
        </w:rPr>
      </w:pPr>
      <w:r w:rsidRPr="00BC6285">
        <w:rPr>
          <w:bCs/>
          <w:lang w:bidi="th-TH"/>
        </w:rPr>
        <w:t xml:space="preserve">Nếu thấy các cặn bẩn có thể </w:t>
      </w:r>
      <w:r w:rsidRPr="005F29E5">
        <w:rPr>
          <w:bCs/>
          <w:lang w:bidi="th-TH"/>
        </w:rPr>
        <w:t>do thuốc nhuộm để lâu ho</w:t>
      </w:r>
      <w:r>
        <w:rPr>
          <w:bCs/>
          <w:lang w:bidi="th-TH"/>
        </w:rPr>
        <w:t xml:space="preserve">ặc do hơ nóng quá lâu trong quá </w:t>
      </w:r>
      <w:r w:rsidRPr="005F29E5">
        <w:rPr>
          <w:bCs/>
          <w:lang w:bidi="th-TH"/>
        </w:rPr>
        <w:t>trình nhuộm.</w:t>
      </w:r>
    </w:p>
    <w:p w:rsidR="00D5682A" w:rsidRPr="00124831" w:rsidRDefault="00D5682A" w:rsidP="00D5682A">
      <w:pPr>
        <w:autoSpaceDE w:val="0"/>
        <w:autoSpaceDN w:val="0"/>
        <w:adjustRightInd w:val="0"/>
        <w:spacing w:line="360" w:lineRule="auto"/>
        <w:rPr>
          <w:b/>
          <w:bCs/>
          <w:i/>
          <w:lang w:bidi="th-TH"/>
        </w:rPr>
      </w:pPr>
      <w:r>
        <w:rPr>
          <w:b/>
          <w:bCs/>
          <w:i/>
          <w:lang w:bidi="th-TH"/>
        </w:rPr>
        <w:t>9</w:t>
      </w:r>
      <w:r w:rsidRPr="00124831">
        <w:rPr>
          <w:b/>
          <w:bCs/>
          <w:i/>
          <w:lang w:bidi="th-TH"/>
        </w:rPr>
        <w:t>.7. Cách kiểm tra:</w:t>
      </w:r>
    </w:p>
    <w:p w:rsidR="00D5682A" w:rsidRDefault="00D5682A" w:rsidP="00D5682A">
      <w:pPr>
        <w:numPr>
          <w:ilvl w:val="0"/>
          <w:numId w:val="15"/>
        </w:numPr>
        <w:autoSpaceDE w:val="0"/>
        <w:autoSpaceDN w:val="0"/>
        <w:adjustRightInd w:val="0"/>
        <w:spacing w:line="360" w:lineRule="auto"/>
        <w:ind w:left="360"/>
        <w:rPr>
          <w:bCs/>
          <w:lang w:bidi="th-TH"/>
        </w:rPr>
      </w:pPr>
      <w:r>
        <w:rPr>
          <w:bCs/>
          <w:lang w:bidi="th-TH"/>
        </w:rPr>
        <w:t xml:space="preserve">Tần xuất kiểm tra: hàng ngày hoặc ít nhất </w:t>
      </w:r>
      <w:r w:rsidRPr="001C255B">
        <w:rPr>
          <w:bCs/>
          <w:lang w:bidi="th-TH"/>
        </w:rPr>
        <w:t>1 tuầ</w:t>
      </w:r>
      <w:r>
        <w:rPr>
          <w:bCs/>
          <w:lang w:bidi="th-TH"/>
        </w:rPr>
        <w:t>n/1 lần.</w:t>
      </w:r>
    </w:p>
    <w:p w:rsidR="00D5682A" w:rsidRDefault="00D5682A" w:rsidP="00D5682A">
      <w:pPr>
        <w:numPr>
          <w:ilvl w:val="0"/>
          <w:numId w:val="15"/>
        </w:numPr>
        <w:autoSpaceDE w:val="0"/>
        <w:autoSpaceDN w:val="0"/>
        <w:adjustRightInd w:val="0"/>
        <w:spacing w:line="360" w:lineRule="auto"/>
        <w:ind w:left="360"/>
        <w:rPr>
          <w:bCs/>
          <w:lang w:bidi="th-TH"/>
        </w:rPr>
      </w:pPr>
      <w:r w:rsidRPr="001C255B">
        <w:rPr>
          <w:bCs/>
          <w:lang w:bidi="th-TH"/>
        </w:rPr>
        <w:t xml:space="preserve">Kiểm tra bằng 1 tiêu bản dương tính </w:t>
      </w:r>
      <w:r>
        <w:rPr>
          <w:bCs/>
          <w:lang w:bidi="th-TH"/>
        </w:rPr>
        <w:t>để đếm số lượng và màu của AFB.</w:t>
      </w:r>
    </w:p>
    <w:p w:rsidR="00D5682A" w:rsidRDefault="00D5682A" w:rsidP="00D5682A">
      <w:pPr>
        <w:numPr>
          <w:ilvl w:val="0"/>
          <w:numId w:val="15"/>
        </w:numPr>
        <w:autoSpaceDE w:val="0"/>
        <w:autoSpaceDN w:val="0"/>
        <w:adjustRightInd w:val="0"/>
        <w:spacing w:line="360" w:lineRule="auto"/>
        <w:ind w:left="360"/>
        <w:rPr>
          <w:bCs/>
          <w:lang w:bidi="th-TH"/>
        </w:rPr>
      </w:pPr>
      <w:r w:rsidRPr="001C255B">
        <w:rPr>
          <w:bCs/>
          <w:lang w:bidi="th-TH"/>
        </w:rPr>
        <w:t>Kiểm tra bằng 1 tiêu bản âm tính để kiểm tra bộ thuốc nhuộm và ng</w:t>
      </w:r>
      <w:r>
        <w:rPr>
          <w:bCs/>
          <w:lang w:bidi="th-TH"/>
        </w:rPr>
        <w:t>uồn nước có bị nhiễm AFB không.</w:t>
      </w:r>
    </w:p>
    <w:p w:rsidR="00D5682A" w:rsidRDefault="00D5682A" w:rsidP="00D5682A">
      <w:pPr>
        <w:numPr>
          <w:ilvl w:val="0"/>
          <w:numId w:val="15"/>
        </w:numPr>
        <w:autoSpaceDE w:val="0"/>
        <w:autoSpaceDN w:val="0"/>
        <w:adjustRightInd w:val="0"/>
        <w:spacing w:line="360" w:lineRule="auto"/>
        <w:ind w:left="360"/>
        <w:rPr>
          <w:bCs/>
          <w:lang w:bidi="th-TH"/>
        </w:rPr>
      </w:pPr>
      <w:r w:rsidRPr="001C255B">
        <w:rPr>
          <w:bCs/>
          <w:lang w:bidi="th-TH"/>
        </w:rPr>
        <w:t>Ghi kết quả vào sổ kiểm tra chất lượng.</w:t>
      </w:r>
    </w:p>
    <w:p w:rsidR="00C42C83" w:rsidRPr="00C42C83" w:rsidRDefault="00CE06AB" w:rsidP="00C42C83">
      <w:pPr>
        <w:numPr>
          <w:ilvl w:val="0"/>
          <w:numId w:val="14"/>
        </w:numPr>
        <w:tabs>
          <w:tab w:val="left" w:pos="180"/>
          <w:tab w:val="left" w:pos="270"/>
          <w:tab w:val="left" w:pos="450"/>
        </w:tabs>
        <w:autoSpaceDE w:val="0"/>
        <w:autoSpaceDN w:val="0"/>
        <w:adjustRightInd w:val="0"/>
        <w:spacing w:line="360" w:lineRule="auto"/>
        <w:ind w:left="0" w:firstLine="0"/>
        <w:rPr>
          <w:bCs/>
          <w:lang w:val="vi-VN" w:bidi="th-TH"/>
        </w:rPr>
      </w:pPr>
      <w:r w:rsidRPr="004E32AD">
        <w:rPr>
          <w:b/>
        </w:rPr>
        <w:t xml:space="preserve">Diễn giải và </w:t>
      </w:r>
      <w:r w:rsidRPr="004E32AD">
        <w:rPr>
          <w:b/>
          <w:lang w:val="vi-VN"/>
        </w:rPr>
        <w:t>báo cáo</w:t>
      </w:r>
      <w:r w:rsidRPr="004E32AD">
        <w:rPr>
          <w:b/>
          <w:lang w:val="en-US"/>
        </w:rPr>
        <w:t xml:space="preserve"> kết quả</w:t>
      </w:r>
      <w:r w:rsidRPr="004E32AD">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798"/>
        <w:gridCol w:w="2620"/>
      </w:tblGrid>
      <w:tr w:rsidR="00CE06AB" w:rsidRPr="00CD5E75" w:rsidTr="006409E1">
        <w:tc>
          <w:tcPr>
            <w:tcW w:w="2171" w:type="pct"/>
          </w:tcPr>
          <w:p w:rsidR="00CE06AB" w:rsidRPr="00CD5E75" w:rsidRDefault="00CE06AB" w:rsidP="00344F03">
            <w:pPr>
              <w:widowControl w:val="0"/>
              <w:spacing w:line="360" w:lineRule="auto"/>
              <w:jc w:val="center"/>
              <w:rPr>
                <w:b/>
              </w:rPr>
            </w:pPr>
            <w:r w:rsidRPr="00CD5E75">
              <w:rPr>
                <w:b/>
              </w:rPr>
              <w:t>Số lượng AFB</w:t>
            </w:r>
          </w:p>
        </w:tc>
        <w:tc>
          <w:tcPr>
            <w:tcW w:w="1461" w:type="pct"/>
          </w:tcPr>
          <w:p w:rsidR="00CE06AB" w:rsidRPr="00CD5E75" w:rsidRDefault="00CE06AB" w:rsidP="00344F03">
            <w:pPr>
              <w:widowControl w:val="0"/>
              <w:spacing w:line="360" w:lineRule="auto"/>
              <w:jc w:val="center"/>
              <w:rPr>
                <w:b/>
              </w:rPr>
            </w:pPr>
            <w:r w:rsidRPr="00CD5E75">
              <w:rPr>
                <w:b/>
              </w:rPr>
              <w:t>Kết quả</w:t>
            </w:r>
          </w:p>
        </w:tc>
        <w:tc>
          <w:tcPr>
            <w:tcW w:w="1368" w:type="pct"/>
          </w:tcPr>
          <w:p w:rsidR="00CE06AB" w:rsidRPr="00CD5E75" w:rsidRDefault="00CE06AB" w:rsidP="00344F03">
            <w:pPr>
              <w:widowControl w:val="0"/>
              <w:spacing w:line="360" w:lineRule="auto"/>
              <w:jc w:val="center"/>
              <w:rPr>
                <w:b/>
              </w:rPr>
            </w:pPr>
            <w:r w:rsidRPr="00CD5E75">
              <w:rPr>
                <w:b/>
              </w:rPr>
              <w:t>Phân loại</w:t>
            </w:r>
          </w:p>
        </w:tc>
      </w:tr>
      <w:tr w:rsidR="006409E1" w:rsidRPr="00CD5E75" w:rsidTr="006409E1">
        <w:trPr>
          <w:trHeight w:val="755"/>
        </w:trPr>
        <w:tc>
          <w:tcPr>
            <w:tcW w:w="2171" w:type="pct"/>
            <w:vAlign w:val="center"/>
          </w:tcPr>
          <w:p w:rsidR="006409E1" w:rsidRPr="006409E1" w:rsidRDefault="006409E1" w:rsidP="006E5CA1">
            <w:pPr>
              <w:widowControl w:val="0"/>
              <w:spacing w:line="360" w:lineRule="auto"/>
              <w:jc w:val="left"/>
              <w:rPr>
                <w:lang w:val="vi-VN"/>
              </w:rPr>
            </w:pPr>
            <w:r w:rsidRPr="00CD5E75">
              <w:rPr>
                <w:lang w:val="vi-VN"/>
              </w:rPr>
              <w:t>Không</w:t>
            </w:r>
            <w:r w:rsidRPr="00CD5E75">
              <w:t xml:space="preserve"> </w:t>
            </w:r>
            <w:r w:rsidRPr="00CD5E75">
              <w:rPr>
                <w:lang w:val="vi-VN"/>
              </w:rPr>
              <w:t>AFB/ 100 vi trường</w:t>
            </w:r>
          </w:p>
        </w:tc>
        <w:tc>
          <w:tcPr>
            <w:tcW w:w="2829" w:type="pct"/>
            <w:gridSpan w:val="2"/>
            <w:vAlign w:val="center"/>
          </w:tcPr>
          <w:p w:rsidR="006409E1" w:rsidRPr="00CD5E75" w:rsidRDefault="006409E1" w:rsidP="00344F03">
            <w:pPr>
              <w:widowControl w:val="0"/>
              <w:spacing w:line="360" w:lineRule="auto"/>
              <w:jc w:val="center"/>
              <w:rPr>
                <w:b/>
              </w:rPr>
            </w:pPr>
            <w:r w:rsidRPr="00CD5E75">
              <w:t>Â</w:t>
            </w:r>
            <w:r w:rsidRPr="00CD5E75">
              <w:rPr>
                <w:lang w:val="vi-VN"/>
              </w:rPr>
              <w:t>m tính</w:t>
            </w:r>
          </w:p>
        </w:tc>
      </w:tr>
      <w:tr w:rsidR="006409E1" w:rsidRPr="00CD5E75" w:rsidTr="006409E1">
        <w:tc>
          <w:tcPr>
            <w:tcW w:w="2171" w:type="pct"/>
          </w:tcPr>
          <w:p w:rsidR="006409E1" w:rsidRPr="00CD5E75" w:rsidRDefault="006409E1" w:rsidP="00344F03">
            <w:pPr>
              <w:widowControl w:val="0"/>
              <w:spacing w:line="360" w:lineRule="auto"/>
              <w:jc w:val="left"/>
              <w:rPr>
                <w:lang w:val="sv-SE"/>
              </w:rPr>
            </w:pPr>
            <w:r w:rsidRPr="00CD5E75">
              <w:rPr>
                <w:lang w:val="sv-SE"/>
              </w:rPr>
              <w:t>Có &gt;</w:t>
            </w:r>
            <w:r w:rsidRPr="00CD5E75">
              <w:rPr>
                <w:lang w:val="vi-VN"/>
              </w:rPr>
              <w:t xml:space="preserve"> 10 AFB/ 1</w:t>
            </w:r>
            <w:r w:rsidRPr="00CD5E75">
              <w:rPr>
                <w:lang w:val="sv-SE"/>
              </w:rPr>
              <w:t xml:space="preserve"> </w:t>
            </w:r>
            <w:r w:rsidRPr="00CD5E75">
              <w:rPr>
                <w:lang w:val="vi-VN"/>
              </w:rPr>
              <w:t>vi trường</w:t>
            </w:r>
          </w:p>
          <w:p w:rsidR="006409E1" w:rsidRPr="00CD5E75" w:rsidRDefault="006409E1" w:rsidP="00344F03">
            <w:pPr>
              <w:widowControl w:val="0"/>
              <w:spacing w:line="360" w:lineRule="auto"/>
              <w:jc w:val="left"/>
              <w:rPr>
                <w:b/>
                <w:lang w:val="sv-SE"/>
              </w:rPr>
            </w:pPr>
            <w:r w:rsidRPr="00CD5E75">
              <w:rPr>
                <w:lang w:val="sv-SE"/>
              </w:rPr>
              <w:t>(Soi ít nhất 20 vi trường</w:t>
            </w:r>
            <w:r w:rsidRPr="00CD5E75">
              <w:rPr>
                <w:lang w:val="vi-VN"/>
              </w:rPr>
              <w:t>)</w:t>
            </w:r>
          </w:p>
        </w:tc>
        <w:tc>
          <w:tcPr>
            <w:tcW w:w="1461" w:type="pct"/>
            <w:vAlign w:val="center"/>
          </w:tcPr>
          <w:p w:rsidR="006409E1" w:rsidRPr="00344F03" w:rsidRDefault="006409E1" w:rsidP="00344F03">
            <w:pPr>
              <w:widowControl w:val="0"/>
              <w:spacing w:line="360" w:lineRule="auto"/>
              <w:jc w:val="center"/>
              <w:rPr>
                <w:lang w:val="vi-VN"/>
              </w:rPr>
            </w:pPr>
            <w:r w:rsidRPr="00CD5E75">
              <w:t>Dương tính</w:t>
            </w:r>
          </w:p>
        </w:tc>
        <w:tc>
          <w:tcPr>
            <w:tcW w:w="1368" w:type="pct"/>
            <w:vAlign w:val="center"/>
          </w:tcPr>
          <w:p w:rsidR="006409E1" w:rsidRPr="00CD5E75" w:rsidRDefault="006409E1" w:rsidP="00344F03">
            <w:pPr>
              <w:widowControl w:val="0"/>
              <w:spacing w:line="360" w:lineRule="auto"/>
              <w:jc w:val="center"/>
              <w:rPr>
                <w:lang w:val="sv-SE"/>
              </w:rPr>
            </w:pPr>
            <w:r w:rsidRPr="00CD5E75">
              <w:rPr>
                <w:lang w:val="sv-SE"/>
              </w:rPr>
              <w:t>AFB 3 (+)</w:t>
            </w:r>
          </w:p>
        </w:tc>
      </w:tr>
      <w:tr w:rsidR="006409E1" w:rsidRPr="00CD5E75" w:rsidTr="006409E1">
        <w:tc>
          <w:tcPr>
            <w:tcW w:w="2171" w:type="pct"/>
          </w:tcPr>
          <w:p w:rsidR="006409E1" w:rsidRPr="00CD5E75" w:rsidRDefault="006409E1" w:rsidP="00344F03">
            <w:pPr>
              <w:widowControl w:val="0"/>
              <w:spacing w:line="360" w:lineRule="auto"/>
              <w:jc w:val="left"/>
              <w:rPr>
                <w:lang w:val="sv-SE"/>
              </w:rPr>
            </w:pPr>
            <w:r w:rsidRPr="00CD5E75">
              <w:rPr>
                <w:lang w:val="sv-SE"/>
              </w:rPr>
              <w:t>Có từ 1-10  AFB/ 1 vi trường</w:t>
            </w:r>
          </w:p>
          <w:p w:rsidR="006409E1" w:rsidRPr="00CD5E75" w:rsidRDefault="006409E1" w:rsidP="00344F03">
            <w:pPr>
              <w:widowControl w:val="0"/>
              <w:spacing w:line="360" w:lineRule="auto"/>
              <w:jc w:val="left"/>
              <w:rPr>
                <w:b/>
                <w:lang w:val="sv-SE"/>
              </w:rPr>
            </w:pPr>
            <w:r w:rsidRPr="00CD5E75">
              <w:rPr>
                <w:lang w:val="sv-SE"/>
              </w:rPr>
              <w:t>(Soi ít nhất 50 vi trường</w:t>
            </w:r>
            <w:r w:rsidRPr="00CD5E75">
              <w:rPr>
                <w:lang w:val="vi-VN"/>
              </w:rPr>
              <w:t>)</w:t>
            </w:r>
          </w:p>
        </w:tc>
        <w:tc>
          <w:tcPr>
            <w:tcW w:w="1461" w:type="pct"/>
            <w:vAlign w:val="center"/>
          </w:tcPr>
          <w:p w:rsidR="006409E1" w:rsidRPr="00344F03" w:rsidRDefault="006409E1" w:rsidP="00344F03">
            <w:pPr>
              <w:widowControl w:val="0"/>
              <w:spacing w:line="360" w:lineRule="auto"/>
              <w:jc w:val="center"/>
              <w:rPr>
                <w:lang w:val="vi-VN"/>
              </w:rPr>
            </w:pPr>
            <w:r w:rsidRPr="00CD5E75">
              <w:t>Dương tính</w:t>
            </w:r>
          </w:p>
        </w:tc>
        <w:tc>
          <w:tcPr>
            <w:tcW w:w="1368" w:type="pct"/>
            <w:vAlign w:val="center"/>
          </w:tcPr>
          <w:p w:rsidR="006409E1" w:rsidRPr="00CD5E75" w:rsidRDefault="006409E1" w:rsidP="00344F03">
            <w:pPr>
              <w:widowControl w:val="0"/>
              <w:spacing w:line="360" w:lineRule="auto"/>
              <w:jc w:val="center"/>
              <w:rPr>
                <w:lang w:val="fr-FR"/>
              </w:rPr>
            </w:pPr>
            <w:r w:rsidRPr="00CD5E75">
              <w:rPr>
                <w:lang w:val="sv-SE"/>
              </w:rPr>
              <w:t>AFB 2 (+)</w:t>
            </w:r>
          </w:p>
        </w:tc>
      </w:tr>
      <w:tr w:rsidR="006409E1" w:rsidRPr="00CD5E75" w:rsidTr="006409E1">
        <w:trPr>
          <w:trHeight w:val="804"/>
        </w:trPr>
        <w:tc>
          <w:tcPr>
            <w:tcW w:w="2171" w:type="pct"/>
            <w:vAlign w:val="center"/>
          </w:tcPr>
          <w:p w:rsidR="006409E1" w:rsidRPr="0027136E" w:rsidRDefault="006409E1" w:rsidP="006409E1">
            <w:pPr>
              <w:widowControl w:val="0"/>
              <w:spacing w:line="360" w:lineRule="auto"/>
              <w:jc w:val="left"/>
              <w:rPr>
                <w:lang w:val="sv-SE"/>
              </w:rPr>
            </w:pPr>
            <w:r w:rsidRPr="00CD5E75">
              <w:rPr>
                <w:lang w:val="sv-SE"/>
              </w:rPr>
              <w:t>Có từ 10-99 AFB/ 100 vi trường</w:t>
            </w:r>
          </w:p>
        </w:tc>
        <w:tc>
          <w:tcPr>
            <w:tcW w:w="1461" w:type="pct"/>
            <w:vAlign w:val="center"/>
          </w:tcPr>
          <w:p w:rsidR="006409E1" w:rsidRPr="00CD5E75" w:rsidRDefault="006409E1" w:rsidP="00344F03">
            <w:pPr>
              <w:widowControl w:val="0"/>
              <w:spacing w:line="360" w:lineRule="auto"/>
              <w:jc w:val="center"/>
              <w:rPr>
                <w:lang w:val="sv-SE"/>
              </w:rPr>
            </w:pPr>
            <w:r w:rsidRPr="00CD5E75">
              <w:t>Dương tính</w:t>
            </w:r>
          </w:p>
        </w:tc>
        <w:tc>
          <w:tcPr>
            <w:tcW w:w="1368" w:type="pct"/>
            <w:vAlign w:val="center"/>
          </w:tcPr>
          <w:p w:rsidR="006409E1" w:rsidRPr="00CD5E75" w:rsidRDefault="006409E1" w:rsidP="00344F03">
            <w:pPr>
              <w:widowControl w:val="0"/>
              <w:spacing w:line="360" w:lineRule="auto"/>
              <w:jc w:val="center"/>
              <w:rPr>
                <w:lang w:val="sv-SE"/>
              </w:rPr>
            </w:pPr>
            <w:r w:rsidRPr="00CD5E75">
              <w:rPr>
                <w:lang w:val="sv-SE"/>
              </w:rPr>
              <w:t>AFB 1 (+)</w:t>
            </w:r>
          </w:p>
        </w:tc>
      </w:tr>
      <w:tr w:rsidR="006409E1" w:rsidRPr="00CD5E75" w:rsidTr="006409E1">
        <w:tc>
          <w:tcPr>
            <w:tcW w:w="2171" w:type="pct"/>
            <w:vAlign w:val="center"/>
          </w:tcPr>
          <w:p w:rsidR="006409E1" w:rsidRPr="00CD5E75" w:rsidRDefault="006409E1" w:rsidP="006409E1">
            <w:pPr>
              <w:widowControl w:val="0"/>
              <w:spacing w:line="360" w:lineRule="auto"/>
              <w:jc w:val="left"/>
              <w:rPr>
                <w:b/>
                <w:lang w:val="sv-SE"/>
              </w:rPr>
            </w:pPr>
            <w:r w:rsidRPr="00CD5E75">
              <w:rPr>
                <w:lang w:val="sv-SE"/>
              </w:rPr>
              <w:lastRenderedPageBreak/>
              <w:t>Có từ 1-9 AFB/ 100 vi trường</w:t>
            </w:r>
          </w:p>
        </w:tc>
        <w:tc>
          <w:tcPr>
            <w:tcW w:w="1461" w:type="pct"/>
            <w:vAlign w:val="center"/>
          </w:tcPr>
          <w:p w:rsidR="006409E1" w:rsidRPr="00CD5E75" w:rsidRDefault="006409E1" w:rsidP="00344F03">
            <w:pPr>
              <w:widowControl w:val="0"/>
              <w:spacing w:line="360" w:lineRule="auto"/>
              <w:jc w:val="center"/>
              <w:rPr>
                <w:lang w:val="sv-SE"/>
              </w:rPr>
            </w:pPr>
            <w:r w:rsidRPr="00CD5E75">
              <w:t>Dương tính</w:t>
            </w:r>
          </w:p>
        </w:tc>
        <w:tc>
          <w:tcPr>
            <w:tcW w:w="1368" w:type="pct"/>
            <w:vAlign w:val="center"/>
          </w:tcPr>
          <w:p w:rsidR="006409E1" w:rsidRPr="00CD5E75" w:rsidRDefault="006409E1" w:rsidP="006409E1">
            <w:pPr>
              <w:widowControl w:val="0"/>
              <w:spacing w:line="360" w:lineRule="auto"/>
              <w:jc w:val="center"/>
              <w:rPr>
                <w:b/>
                <w:lang w:val="sv-SE"/>
              </w:rPr>
            </w:pPr>
            <w:r w:rsidRPr="00CD5E75">
              <w:rPr>
                <w:lang w:val="sv-SE"/>
              </w:rPr>
              <w:t>G</w:t>
            </w:r>
            <w:r w:rsidRPr="00CD5E75">
              <w:rPr>
                <w:lang w:val="vi-VN"/>
              </w:rPr>
              <w:t xml:space="preserve">hi số lượng </w:t>
            </w:r>
            <w:r w:rsidRPr="00CD5E75">
              <w:rPr>
                <w:lang w:val="sv-SE"/>
              </w:rPr>
              <w:t>AFB</w:t>
            </w:r>
            <w:r>
              <w:rPr>
                <w:lang w:val="vi-VN"/>
              </w:rPr>
              <w:t xml:space="preserve"> cụ thể/100 vi trường</w:t>
            </w:r>
          </w:p>
        </w:tc>
      </w:tr>
    </w:tbl>
    <w:p w:rsidR="00CE06AB" w:rsidRDefault="00CE06AB" w:rsidP="007B3965">
      <w:pPr>
        <w:tabs>
          <w:tab w:val="left" w:pos="720"/>
        </w:tabs>
        <w:autoSpaceDE w:val="0"/>
        <w:autoSpaceDN w:val="0"/>
        <w:adjustRightInd w:val="0"/>
        <w:spacing w:line="360" w:lineRule="auto"/>
        <w:rPr>
          <w:bCs/>
          <w:lang w:val="en-US" w:bidi="th-TH"/>
        </w:rPr>
      </w:pPr>
      <w:r w:rsidRPr="005F29E5">
        <w:rPr>
          <w:bCs/>
          <w:lang w:val="vi-VN" w:bidi="th-TH"/>
        </w:rPr>
        <w:t>Lưu ý: 1 dòng lam tương đương 100 vi trường. Soi ít nhất 3 dòng</w:t>
      </w:r>
      <w:r w:rsidRPr="003965B7">
        <w:rPr>
          <w:bCs/>
          <w:lang w:val="vi-VN" w:bidi="th-TH"/>
        </w:rPr>
        <w:t>.</w:t>
      </w:r>
      <w:r>
        <w:rPr>
          <w:bCs/>
          <w:lang w:val="vi-VN" w:bidi="th-TH"/>
        </w:rPr>
        <w:t xml:space="preserve"> </w:t>
      </w:r>
    </w:p>
    <w:p w:rsidR="00CE06AB" w:rsidRPr="00AC092E" w:rsidRDefault="00CE06AB" w:rsidP="00497893">
      <w:pPr>
        <w:pStyle w:val="ListParagraph"/>
        <w:numPr>
          <w:ilvl w:val="0"/>
          <w:numId w:val="14"/>
        </w:numPr>
        <w:spacing w:after="200" w:line="276" w:lineRule="auto"/>
        <w:ind w:left="450" w:hanging="450"/>
        <w:rPr>
          <w:b/>
          <w:lang w:val="vi-VN"/>
        </w:rPr>
      </w:pPr>
      <w:r w:rsidRPr="00497893">
        <w:rPr>
          <w:b/>
          <w:lang w:val="vi-VN"/>
        </w:rPr>
        <w:t xml:space="preserve"> </w:t>
      </w:r>
      <w:r w:rsidRPr="00AC092E">
        <w:rPr>
          <w:b/>
          <w:lang w:val="vi-VN"/>
        </w:rPr>
        <w:t>Lưu ý</w:t>
      </w:r>
      <w:r w:rsidR="000951B7" w:rsidRPr="00AC092E">
        <w:rPr>
          <w:b/>
          <w:lang w:val="en-US"/>
        </w:rPr>
        <w:t xml:space="preserve"> (cảnh báo)</w:t>
      </w:r>
      <w:r w:rsidRPr="00AC092E">
        <w:rPr>
          <w:b/>
          <w:lang w:val="vi-VN"/>
        </w:rPr>
        <w:t>:</w:t>
      </w:r>
    </w:p>
    <w:p w:rsidR="001A51CB" w:rsidRDefault="00CE06AB" w:rsidP="007B3965">
      <w:pPr>
        <w:pStyle w:val="ListParagraph"/>
        <w:numPr>
          <w:ilvl w:val="0"/>
          <w:numId w:val="30"/>
        </w:numPr>
        <w:autoSpaceDE w:val="0"/>
        <w:autoSpaceDN w:val="0"/>
        <w:adjustRightInd w:val="0"/>
        <w:spacing w:line="360" w:lineRule="auto"/>
        <w:ind w:left="450"/>
        <w:rPr>
          <w:bCs/>
          <w:lang w:val="en-US" w:bidi="th-TH"/>
        </w:rPr>
      </w:pPr>
      <w:r w:rsidRPr="001A51CB">
        <w:rPr>
          <w:bCs/>
          <w:lang w:val="vi-VN" w:bidi="th-TH"/>
        </w:rPr>
        <w:t>AFB nhạt màu có thể do tẩy quá lâu hoặc nhuộm chưa đủ (thời gian, sức nóng).</w:t>
      </w:r>
    </w:p>
    <w:p w:rsidR="001A51CB" w:rsidRDefault="00CE06AB" w:rsidP="007B3965">
      <w:pPr>
        <w:pStyle w:val="ListParagraph"/>
        <w:numPr>
          <w:ilvl w:val="0"/>
          <w:numId w:val="30"/>
        </w:numPr>
        <w:autoSpaceDE w:val="0"/>
        <w:autoSpaceDN w:val="0"/>
        <w:adjustRightInd w:val="0"/>
        <w:spacing w:line="360" w:lineRule="auto"/>
        <w:ind w:left="450"/>
        <w:rPr>
          <w:bCs/>
          <w:lang w:val="en-US" w:bidi="th-TH"/>
        </w:rPr>
      </w:pPr>
      <w:r w:rsidRPr="001A51CB">
        <w:rPr>
          <w:bCs/>
          <w:lang w:val="vi-VN" w:bidi="th-TH"/>
        </w:rPr>
        <w:t>Nếu AFB tối màu có thể do nhuộm nền quá lâu.</w:t>
      </w:r>
    </w:p>
    <w:p w:rsidR="00CE06AB" w:rsidRPr="001A51CB" w:rsidRDefault="00CE06AB" w:rsidP="007B3965">
      <w:pPr>
        <w:pStyle w:val="ListParagraph"/>
        <w:numPr>
          <w:ilvl w:val="0"/>
          <w:numId w:val="30"/>
        </w:numPr>
        <w:autoSpaceDE w:val="0"/>
        <w:autoSpaceDN w:val="0"/>
        <w:adjustRightInd w:val="0"/>
        <w:spacing w:line="360" w:lineRule="auto"/>
        <w:ind w:left="450"/>
        <w:rPr>
          <w:bCs/>
          <w:lang w:val="en-US" w:bidi="th-TH"/>
        </w:rPr>
      </w:pPr>
      <w:r w:rsidRPr="001A51CB">
        <w:rPr>
          <w:bCs/>
          <w:lang w:val="vi-VN" w:bidi="th-TH"/>
        </w:rPr>
        <w:t>Mỗi mẻ nhuộm không nên quá 12 tiêu bản, các tiêu bản để cách nhau ít nhất 1 cm</w:t>
      </w:r>
      <w:r w:rsidR="000951B7">
        <w:rPr>
          <w:bCs/>
          <w:lang w:val="en-US" w:bidi="th-TH"/>
        </w:rPr>
        <w:t>.</w:t>
      </w:r>
    </w:p>
    <w:p w:rsidR="008856E3" w:rsidRPr="008856E3" w:rsidRDefault="00CE06AB" w:rsidP="007B3965">
      <w:pPr>
        <w:numPr>
          <w:ilvl w:val="0"/>
          <w:numId w:val="14"/>
        </w:numPr>
        <w:tabs>
          <w:tab w:val="left" w:pos="540"/>
        </w:tabs>
        <w:autoSpaceDE w:val="0"/>
        <w:autoSpaceDN w:val="0"/>
        <w:adjustRightInd w:val="0"/>
        <w:spacing w:line="360" w:lineRule="auto"/>
        <w:ind w:hanging="540"/>
        <w:rPr>
          <w:b/>
          <w:lang w:val="vi-VN"/>
        </w:rPr>
      </w:pPr>
      <w:r w:rsidRPr="005B0918">
        <w:rPr>
          <w:b/>
          <w:lang w:val="vi-VN"/>
        </w:rPr>
        <w:t xml:space="preserve">Lưu </w:t>
      </w:r>
      <w:r w:rsidR="000951B7">
        <w:rPr>
          <w:b/>
          <w:lang w:val="en-US"/>
        </w:rPr>
        <w:t xml:space="preserve">trữ </w:t>
      </w:r>
      <w:r w:rsidRPr="005B0918">
        <w:rPr>
          <w:b/>
          <w:lang w:val="vi-VN"/>
        </w:rPr>
        <w:t>hồ sơ</w:t>
      </w:r>
    </w:p>
    <w:p w:rsidR="00277BB3" w:rsidRPr="00666778" w:rsidRDefault="008856E3" w:rsidP="00666778">
      <w:pPr>
        <w:pStyle w:val="ListParagraph"/>
        <w:numPr>
          <w:ilvl w:val="0"/>
          <w:numId w:val="30"/>
        </w:numPr>
        <w:autoSpaceDE w:val="0"/>
        <w:autoSpaceDN w:val="0"/>
        <w:adjustRightInd w:val="0"/>
        <w:spacing w:line="360" w:lineRule="auto"/>
        <w:ind w:left="450"/>
        <w:rPr>
          <w:bCs/>
          <w:lang w:val="vi-VN" w:bidi="th-TH"/>
        </w:rPr>
      </w:pPr>
      <w:r w:rsidRPr="00666778">
        <w:rPr>
          <w:bCs/>
          <w:lang w:val="vi-VN" w:bidi="th-TH"/>
        </w:rPr>
        <w:t>Ghi chép rõ ràng kết quả</w:t>
      </w:r>
      <w:r w:rsidR="00666778" w:rsidRPr="00666778">
        <w:rPr>
          <w:bCs/>
          <w:lang w:val="en-US" w:bidi="th-TH"/>
        </w:rPr>
        <w:t xml:space="preserve"> và các thông tin quy định </w:t>
      </w:r>
      <w:r w:rsidR="00666778">
        <w:rPr>
          <w:bCs/>
          <w:lang w:val="en-US" w:bidi="th-TH"/>
        </w:rPr>
        <w:t>vào</w:t>
      </w:r>
      <w:r w:rsidRPr="00666778">
        <w:rPr>
          <w:bCs/>
          <w:lang w:val="vi-VN" w:bidi="th-TH"/>
        </w:rPr>
        <w:t xml:space="preserve"> phiếu trả lời kết quả và sổ kết quả xét nghiệm đờm tìm AFB</w:t>
      </w:r>
      <w:r w:rsidR="007033B2" w:rsidRPr="00666778">
        <w:rPr>
          <w:bCs/>
          <w:lang w:val="en-US" w:bidi="th-TH"/>
        </w:rPr>
        <w:t xml:space="preserve"> </w:t>
      </w:r>
      <w:r w:rsidR="00277BB3" w:rsidRPr="00666778">
        <w:rPr>
          <w:bCs/>
          <w:lang w:val="en-US" w:bidi="th-TH"/>
        </w:rPr>
        <w:t xml:space="preserve">Lưu trữ các biểu mẫu phiếu </w:t>
      </w:r>
      <w:r w:rsidR="007033B2" w:rsidRPr="00666778">
        <w:rPr>
          <w:bCs/>
          <w:lang w:val="en-US" w:bidi="th-TH"/>
        </w:rPr>
        <w:t xml:space="preserve">kiểm tra chất lượng </w:t>
      </w:r>
      <w:r w:rsidR="00277BB3" w:rsidRPr="00666778">
        <w:rPr>
          <w:bCs/>
          <w:lang w:val="en-US" w:bidi="th-TH"/>
        </w:rPr>
        <w:t>theo đúng quy định của khoa.</w:t>
      </w:r>
    </w:p>
    <w:p w:rsidR="00CE06AB" w:rsidRPr="008856E3" w:rsidRDefault="00CE06AB" w:rsidP="007B3965">
      <w:pPr>
        <w:numPr>
          <w:ilvl w:val="0"/>
          <w:numId w:val="14"/>
        </w:numPr>
        <w:tabs>
          <w:tab w:val="left" w:pos="540"/>
        </w:tabs>
        <w:autoSpaceDE w:val="0"/>
        <w:autoSpaceDN w:val="0"/>
        <w:adjustRightInd w:val="0"/>
        <w:spacing w:line="360" w:lineRule="auto"/>
        <w:ind w:hanging="540"/>
        <w:rPr>
          <w:b/>
          <w:lang w:val="vi-VN"/>
        </w:rPr>
      </w:pPr>
      <w:r w:rsidRPr="008856E3">
        <w:rPr>
          <w:b/>
          <w:lang w:val="vi-VN"/>
        </w:rPr>
        <w:t>Tài liệu liên quan: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3"/>
        <w:gridCol w:w="3283"/>
      </w:tblGrid>
      <w:tr w:rsidR="00CE06AB" w:rsidRPr="00CD5E75" w:rsidTr="00E61149">
        <w:tc>
          <w:tcPr>
            <w:tcW w:w="3286" w:type="pct"/>
            <w:tcBorders>
              <w:top w:val="single" w:sz="4" w:space="0" w:color="auto"/>
              <w:left w:val="single" w:sz="4" w:space="0" w:color="auto"/>
              <w:bottom w:val="single" w:sz="4" w:space="0" w:color="auto"/>
              <w:right w:val="single" w:sz="4" w:space="0" w:color="auto"/>
            </w:tcBorders>
          </w:tcPr>
          <w:p w:rsidR="00CE06AB" w:rsidRPr="00CD5E75" w:rsidRDefault="00CE06AB" w:rsidP="007B3965">
            <w:pPr>
              <w:autoSpaceDE w:val="0"/>
              <w:autoSpaceDN w:val="0"/>
              <w:adjustRightInd w:val="0"/>
              <w:spacing w:line="360" w:lineRule="auto"/>
              <w:ind w:right="1116"/>
              <w:rPr>
                <w:b/>
                <w:bCs/>
                <w:lang w:val="vi-VN" w:bidi="th-TH"/>
              </w:rPr>
            </w:pPr>
            <w:r w:rsidRPr="00CD5E75">
              <w:rPr>
                <w:b/>
                <w:bCs/>
                <w:lang w:val="vi-VN" w:bidi="th-TH"/>
              </w:rPr>
              <w:t>Tên tài liệu</w:t>
            </w:r>
          </w:p>
        </w:tc>
        <w:tc>
          <w:tcPr>
            <w:tcW w:w="1714" w:type="pct"/>
            <w:tcBorders>
              <w:top w:val="single" w:sz="4" w:space="0" w:color="auto"/>
              <w:left w:val="single" w:sz="4" w:space="0" w:color="auto"/>
              <w:bottom w:val="single" w:sz="4" w:space="0" w:color="auto"/>
              <w:right w:val="single" w:sz="4" w:space="0" w:color="auto"/>
            </w:tcBorders>
          </w:tcPr>
          <w:p w:rsidR="00CE06AB" w:rsidRPr="00CD5E75" w:rsidRDefault="00CE06AB" w:rsidP="007B3965">
            <w:pPr>
              <w:tabs>
                <w:tab w:val="left" w:pos="2484"/>
              </w:tabs>
              <w:autoSpaceDE w:val="0"/>
              <w:autoSpaceDN w:val="0"/>
              <w:adjustRightInd w:val="0"/>
              <w:spacing w:line="360" w:lineRule="auto"/>
              <w:rPr>
                <w:b/>
                <w:bCs/>
                <w:lang w:val="vi-VN" w:bidi="th-TH"/>
              </w:rPr>
            </w:pPr>
            <w:r w:rsidRPr="00CD5E75">
              <w:rPr>
                <w:b/>
                <w:bCs/>
                <w:lang w:val="vi-VN" w:bidi="th-TH"/>
              </w:rPr>
              <w:t>Mã tài liệu</w:t>
            </w:r>
          </w:p>
        </w:tc>
      </w:tr>
      <w:tr w:rsidR="00CE06AB" w:rsidRPr="00CD5E75" w:rsidTr="00E61149">
        <w:tc>
          <w:tcPr>
            <w:tcW w:w="3286" w:type="pct"/>
            <w:tcBorders>
              <w:top w:val="single" w:sz="4" w:space="0" w:color="auto"/>
              <w:left w:val="single" w:sz="4" w:space="0" w:color="auto"/>
              <w:bottom w:val="single" w:sz="4" w:space="0" w:color="auto"/>
              <w:right w:val="single" w:sz="4" w:space="0" w:color="auto"/>
            </w:tcBorders>
          </w:tcPr>
          <w:p w:rsidR="00CE06AB" w:rsidRPr="00497E4F" w:rsidRDefault="00497E4F" w:rsidP="007B3965">
            <w:pPr>
              <w:pStyle w:val="ListParagraph"/>
              <w:numPr>
                <w:ilvl w:val="0"/>
                <w:numId w:val="31"/>
              </w:numPr>
              <w:tabs>
                <w:tab w:val="left" w:pos="940"/>
              </w:tabs>
              <w:autoSpaceDE w:val="0"/>
              <w:autoSpaceDN w:val="0"/>
              <w:adjustRightInd w:val="0"/>
              <w:spacing w:line="360" w:lineRule="auto"/>
              <w:rPr>
                <w:lang w:val="en-US" w:bidi="th-TH"/>
              </w:rPr>
            </w:pPr>
            <w:r w:rsidRPr="00497E4F">
              <w:rPr>
                <w:lang w:val="en-US" w:bidi="th-TH"/>
              </w:rPr>
              <w:t>Quy trình an toàn phòng xét nghiệm</w:t>
            </w:r>
          </w:p>
        </w:tc>
        <w:tc>
          <w:tcPr>
            <w:tcW w:w="1714" w:type="pct"/>
            <w:tcBorders>
              <w:top w:val="single" w:sz="4" w:space="0" w:color="auto"/>
              <w:left w:val="single" w:sz="4" w:space="0" w:color="auto"/>
              <w:bottom w:val="single" w:sz="4" w:space="0" w:color="auto"/>
              <w:right w:val="single" w:sz="4" w:space="0" w:color="auto"/>
            </w:tcBorders>
          </w:tcPr>
          <w:p w:rsidR="00CE06AB" w:rsidRPr="00497E4F" w:rsidRDefault="00532464" w:rsidP="00532464">
            <w:pPr>
              <w:autoSpaceDE w:val="0"/>
              <w:autoSpaceDN w:val="0"/>
              <w:adjustRightInd w:val="0"/>
              <w:spacing w:line="360" w:lineRule="auto"/>
              <w:rPr>
                <w:lang w:val="en-US" w:bidi="th-TH"/>
              </w:rPr>
            </w:pPr>
            <w:r>
              <w:rPr>
                <w:lang w:val="en-US" w:bidi="th-TH"/>
              </w:rPr>
              <w:t>XX-QTQL-10</w:t>
            </w:r>
          </w:p>
        </w:tc>
      </w:tr>
      <w:tr w:rsidR="00CE06AB" w:rsidRPr="00CD5E75" w:rsidTr="00E61149">
        <w:tc>
          <w:tcPr>
            <w:tcW w:w="3286" w:type="pct"/>
            <w:tcBorders>
              <w:top w:val="single" w:sz="4" w:space="0" w:color="auto"/>
              <w:left w:val="single" w:sz="4" w:space="0" w:color="auto"/>
              <w:bottom w:val="single" w:sz="4" w:space="0" w:color="auto"/>
              <w:right w:val="single" w:sz="4" w:space="0" w:color="auto"/>
            </w:tcBorders>
          </w:tcPr>
          <w:p w:rsidR="00CE06AB" w:rsidRPr="00CD5E75" w:rsidRDefault="00C42C83" w:rsidP="00C42C83">
            <w:pPr>
              <w:pStyle w:val="ListParagraph"/>
              <w:numPr>
                <w:ilvl w:val="0"/>
                <w:numId w:val="31"/>
              </w:numPr>
              <w:tabs>
                <w:tab w:val="left" w:pos="940"/>
              </w:tabs>
              <w:autoSpaceDE w:val="0"/>
              <w:autoSpaceDN w:val="0"/>
              <w:adjustRightInd w:val="0"/>
              <w:spacing w:line="360" w:lineRule="auto"/>
              <w:rPr>
                <w:lang w:bidi="th-TH"/>
              </w:rPr>
            </w:pPr>
            <w:r>
              <w:rPr>
                <w:color w:val="000000"/>
                <w:lang w:val="vi-VN"/>
              </w:rPr>
              <w:t>H</w:t>
            </w:r>
            <w:r w:rsidRPr="00C42C83">
              <w:rPr>
                <w:color w:val="000000"/>
              </w:rPr>
              <w:t xml:space="preserve">ướng dẫn sử dụng kính hiển vi vật kính dầu </w:t>
            </w:r>
          </w:p>
        </w:tc>
        <w:tc>
          <w:tcPr>
            <w:tcW w:w="1714" w:type="pct"/>
            <w:tcBorders>
              <w:top w:val="single" w:sz="4" w:space="0" w:color="auto"/>
              <w:left w:val="single" w:sz="4" w:space="0" w:color="auto"/>
              <w:bottom w:val="single" w:sz="4" w:space="0" w:color="auto"/>
              <w:right w:val="single" w:sz="4" w:space="0" w:color="auto"/>
            </w:tcBorders>
          </w:tcPr>
          <w:p w:rsidR="00CE06AB" w:rsidRPr="00CD5E75" w:rsidRDefault="00C42C83" w:rsidP="007B3965">
            <w:pPr>
              <w:autoSpaceDE w:val="0"/>
              <w:autoSpaceDN w:val="0"/>
              <w:adjustRightInd w:val="0"/>
              <w:spacing w:line="360" w:lineRule="auto"/>
              <w:rPr>
                <w:lang w:val="vi-VN" w:bidi="th-TH"/>
              </w:rPr>
            </w:pPr>
            <w:r w:rsidRPr="00C42C83">
              <w:rPr>
                <w:color w:val="000000"/>
              </w:rPr>
              <w:t xml:space="preserve"> </w:t>
            </w:r>
            <w:r w:rsidRPr="00C42C83">
              <w:rPr>
                <w:color w:val="000000"/>
                <w:lang w:val="vi-VN"/>
              </w:rPr>
              <w:t>XX</w:t>
            </w:r>
            <w:r w:rsidRPr="00C42C83">
              <w:rPr>
                <w:color w:val="000000"/>
              </w:rPr>
              <w:t>.HD.03</w:t>
            </w:r>
          </w:p>
        </w:tc>
      </w:tr>
    </w:tbl>
    <w:p w:rsidR="00CE06AB" w:rsidRPr="004E32AD" w:rsidRDefault="00CE06AB" w:rsidP="007B3965">
      <w:pPr>
        <w:numPr>
          <w:ilvl w:val="0"/>
          <w:numId w:val="14"/>
        </w:numPr>
        <w:tabs>
          <w:tab w:val="left" w:pos="450"/>
        </w:tabs>
        <w:autoSpaceDE w:val="0"/>
        <w:autoSpaceDN w:val="0"/>
        <w:adjustRightInd w:val="0"/>
        <w:spacing w:line="360" w:lineRule="auto"/>
        <w:ind w:hanging="720"/>
        <w:rPr>
          <w:b/>
          <w:lang w:val="vi-VN"/>
        </w:rPr>
      </w:pPr>
      <w:r w:rsidRPr="004E32AD">
        <w:rPr>
          <w:b/>
          <w:lang w:val="vi-VN"/>
        </w:rPr>
        <w:t>Tài liệu tham khảo:</w:t>
      </w:r>
    </w:p>
    <w:p w:rsidR="00CE06AB" w:rsidRPr="00C42C83" w:rsidRDefault="009D08CE" w:rsidP="007B3965">
      <w:pPr>
        <w:pStyle w:val="ListParagraph"/>
        <w:numPr>
          <w:ilvl w:val="0"/>
          <w:numId w:val="30"/>
        </w:numPr>
        <w:tabs>
          <w:tab w:val="left" w:pos="360"/>
        </w:tabs>
        <w:spacing w:line="360" w:lineRule="auto"/>
        <w:ind w:left="360"/>
        <w:rPr>
          <w:b/>
        </w:rPr>
      </w:pPr>
      <w:r>
        <w:rPr>
          <w:lang w:val="vi-VN" w:bidi="th-TH"/>
        </w:rPr>
        <w:t xml:space="preserve">Bộ Y </w:t>
      </w:r>
      <w:r>
        <w:rPr>
          <w:lang w:val="en-US" w:bidi="th-TH"/>
        </w:rPr>
        <w:t>t</w:t>
      </w:r>
      <w:r w:rsidRPr="00983135">
        <w:rPr>
          <w:lang w:val="vi-VN" w:bidi="th-TH"/>
        </w:rPr>
        <w:t>ế</w:t>
      </w:r>
      <w:r>
        <w:rPr>
          <w:lang w:val="en-US" w:bidi="th-TH"/>
        </w:rPr>
        <w:t xml:space="preserve">, </w:t>
      </w:r>
      <w:r w:rsidRPr="00983135">
        <w:rPr>
          <w:lang w:val="vi-VN" w:bidi="th-TH"/>
        </w:rPr>
        <w:t xml:space="preserve"> </w:t>
      </w:r>
      <w:r w:rsidR="00983135">
        <w:rPr>
          <w:lang w:val="vi-VN" w:bidi="th-TH"/>
        </w:rPr>
        <w:t>Hướng dẫn quản lý bệnh lao</w:t>
      </w:r>
      <w:r>
        <w:rPr>
          <w:lang w:val="en-US" w:bidi="th-TH"/>
        </w:rPr>
        <w:t>,</w:t>
      </w:r>
      <w:r w:rsidR="00C42C83">
        <w:rPr>
          <w:lang w:val="vi-VN" w:bidi="th-TH"/>
        </w:rPr>
        <w:t xml:space="preserve"> NXB Y học,</w:t>
      </w:r>
      <w:r>
        <w:rPr>
          <w:lang w:val="en-US" w:bidi="th-TH"/>
        </w:rPr>
        <w:t xml:space="preserve"> </w:t>
      </w:r>
      <w:r w:rsidR="00CE06AB" w:rsidRPr="00983135">
        <w:rPr>
          <w:lang w:val="vi-VN" w:bidi="th-TH"/>
        </w:rPr>
        <w:t>2009</w:t>
      </w:r>
      <w:r>
        <w:rPr>
          <w:lang w:val="en-US" w:bidi="th-TH"/>
        </w:rPr>
        <w:t>.</w:t>
      </w:r>
    </w:p>
    <w:p w:rsidR="00C42C83" w:rsidRPr="00983135" w:rsidRDefault="00C42C83" w:rsidP="007B3965">
      <w:pPr>
        <w:pStyle w:val="ListParagraph"/>
        <w:numPr>
          <w:ilvl w:val="0"/>
          <w:numId w:val="30"/>
        </w:numPr>
        <w:tabs>
          <w:tab w:val="left" w:pos="360"/>
        </w:tabs>
        <w:spacing w:line="360" w:lineRule="auto"/>
        <w:ind w:left="360"/>
        <w:rPr>
          <w:b/>
        </w:rPr>
      </w:pPr>
      <w:r>
        <w:rPr>
          <w:lang w:val="vi-VN" w:bidi="th-TH"/>
        </w:rPr>
        <w:t>Bộ Y tế, Chương trình chống lao quốc gia, Hướng dẫn quy trình thực hành chuẩn xét nghiệm vi khuẩn lao, 2012, trang 23-38.</w:t>
      </w:r>
    </w:p>
    <w:p w:rsidR="00CE06AB" w:rsidRPr="005B0918" w:rsidRDefault="00CE06AB" w:rsidP="007B3965">
      <w:pPr>
        <w:autoSpaceDE w:val="0"/>
        <w:autoSpaceDN w:val="0"/>
        <w:adjustRightInd w:val="0"/>
        <w:rPr>
          <w:b/>
          <w:bCs/>
          <w:lang w:val="en-US" w:bidi="th-TH"/>
        </w:rPr>
      </w:pPr>
    </w:p>
    <w:p w:rsidR="00CE06AB" w:rsidRDefault="00CE06AB" w:rsidP="007B3965">
      <w:pPr>
        <w:autoSpaceDE w:val="0"/>
        <w:autoSpaceDN w:val="0"/>
        <w:adjustRightInd w:val="0"/>
        <w:rPr>
          <w:b/>
          <w:bCs/>
          <w:lang w:bidi="th-TH"/>
        </w:rPr>
      </w:pPr>
    </w:p>
    <w:p w:rsidR="00110ACA" w:rsidRDefault="00CE06AB" w:rsidP="007B3965">
      <w:r>
        <w:rPr>
          <w:szCs w:val="28"/>
          <w:lang w:val="en-US"/>
        </w:rPr>
        <w:br/>
      </w:r>
    </w:p>
    <w:sectPr w:rsidR="00110ACA" w:rsidSect="00F67372">
      <w:headerReference w:type="default" r:id="rId9"/>
      <w:footerReference w:type="default" r:id="rId10"/>
      <w:pgSz w:w="12240" w:h="15840"/>
      <w:pgMar w:top="1440" w:right="1440" w:bottom="1440" w:left="1440" w:header="720" w:footer="26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6E" w:rsidRDefault="00B9356E" w:rsidP="00C46CA3">
      <w:r>
        <w:separator/>
      </w:r>
    </w:p>
  </w:endnote>
  <w:endnote w:type="continuationSeparator" w:id="0">
    <w:p w:rsidR="00B9356E" w:rsidRDefault="00B9356E" w:rsidP="00C4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noProof w:val="0"/>
      </w:rPr>
      <w:id w:val="-749740597"/>
      <w:docPartObj>
        <w:docPartGallery w:val="Page Numbers (Bottom of Page)"/>
        <w:docPartUnique/>
      </w:docPartObj>
    </w:sdtPr>
    <w:sdtEndPr>
      <w:rPr>
        <w:noProof/>
        <w:color w:val="808080" w:themeColor="background1" w:themeShade="80"/>
        <w:spacing w:val="60"/>
      </w:rPr>
    </w:sdtEndPr>
    <w:sdtContent>
      <w:p w:rsidR="0066771C" w:rsidRDefault="0066771C" w:rsidP="00C626C4">
        <w:pPr>
          <w:pStyle w:val="Footer"/>
          <w:pBdr>
            <w:top w:val="single" w:sz="4" w:space="0" w:color="D9D9D9" w:themeColor="background1" w:themeShade="D9"/>
          </w:pBdr>
          <w:rPr>
            <w:i/>
            <w:noProof w:val="0"/>
          </w:rPr>
        </w:pPr>
        <w:proofErr w:type="spellStart"/>
        <w:r>
          <w:rPr>
            <w:i/>
            <w:noProof w:val="0"/>
          </w:rPr>
          <w:t>Ngày</w:t>
        </w:r>
        <w:proofErr w:type="spellEnd"/>
        <w:r>
          <w:rPr>
            <w:i/>
            <w:noProof w:val="0"/>
          </w:rPr>
          <w:t xml:space="preserve"> </w:t>
        </w:r>
        <w:proofErr w:type="spellStart"/>
        <w:r>
          <w:rPr>
            <w:i/>
            <w:noProof w:val="0"/>
          </w:rPr>
          <w:t>hiệu</w:t>
        </w:r>
        <w:proofErr w:type="spellEnd"/>
        <w:r>
          <w:rPr>
            <w:i/>
            <w:noProof w:val="0"/>
          </w:rPr>
          <w:t xml:space="preserve"> lực</w:t>
        </w:r>
        <w:proofErr w:type="gramStart"/>
        <w:r>
          <w:rPr>
            <w:i/>
            <w:noProof w:val="0"/>
          </w:rPr>
          <w:t>:15</w:t>
        </w:r>
        <w:proofErr w:type="gramEnd"/>
        <w:r>
          <w:rPr>
            <w:i/>
            <w:noProof w:val="0"/>
          </w:rPr>
          <w:t>/10/2014</w:t>
        </w:r>
      </w:p>
      <w:p w:rsidR="00E533B1" w:rsidRPr="00C626C4" w:rsidRDefault="00C626C4" w:rsidP="00C626C4">
        <w:pPr>
          <w:pStyle w:val="Footer"/>
          <w:pBdr>
            <w:top w:val="single" w:sz="4" w:space="0" w:color="D9D9D9" w:themeColor="background1" w:themeShade="D9"/>
          </w:pBdr>
          <w:rPr>
            <w:i/>
          </w:rPr>
        </w:pPr>
        <w:proofErr w:type="spellStart"/>
        <w:r w:rsidRPr="00C626C4">
          <w:rPr>
            <w:i/>
            <w:noProof w:val="0"/>
          </w:rPr>
          <w:t>Quy</w:t>
        </w:r>
        <w:proofErr w:type="spellEnd"/>
        <w:r w:rsidRPr="00C626C4">
          <w:rPr>
            <w:i/>
            <w:noProof w:val="0"/>
          </w:rPr>
          <w:t xml:space="preserve"> </w:t>
        </w:r>
        <w:proofErr w:type="spellStart"/>
        <w:r w:rsidRPr="00C626C4">
          <w:rPr>
            <w:i/>
            <w:noProof w:val="0"/>
          </w:rPr>
          <w:t>trình</w:t>
        </w:r>
        <w:proofErr w:type="spellEnd"/>
        <w:r w:rsidRPr="00C626C4">
          <w:rPr>
            <w:i/>
            <w:noProof w:val="0"/>
          </w:rPr>
          <w:t xml:space="preserve"> </w:t>
        </w:r>
        <w:proofErr w:type="spellStart"/>
        <w:r w:rsidRPr="00C626C4">
          <w:rPr>
            <w:i/>
            <w:noProof w:val="0"/>
          </w:rPr>
          <w:t>này</w:t>
        </w:r>
        <w:proofErr w:type="spellEnd"/>
        <w:r w:rsidRPr="00C626C4">
          <w:rPr>
            <w:i/>
            <w:noProof w:val="0"/>
          </w:rPr>
          <w:t xml:space="preserve"> </w:t>
        </w:r>
        <w:proofErr w:type="spellStart"/>
        <w:r w:rsidRPr="00C626C4">
          <w:rPr>
            <w:i/>
            <w:noProof w:val="0"/>
          </w:rPr>
          <w:t>chỉ</w:t>
        </w:r>
        <w:proofErr w:type="spellEnd"/>
        <w:r w:rsidRPr="00C626C4">
          <w:rPr>
            <w:i/>
            <w:noProof w:val="0"/>
          </w:rPr>
          <w:t xml:space="preserve"> </w:t>
        </w:r>
        <w:proofErr w:type="spellStart"/>
        <w:r w:rsidRPr="00C626C4">
          <w:rPr>
            <w:i/>
            <w:noProof w:val="0"/>
          </w:rPr>
          <w:t>mang</w:t>
        </w:r>
        <w:proofErr w:type="spellEnd"/>
        <w:r w:rsidRPr="00C626C4">
          <w:rPr>
            <w:i/>
            <w:noProof w:val="0"/>
          </w:rPr>
          <w:t xml:space="preserve"> </w:t>
        </w:r>
        <w:proofErr w:type="spellStart"/>
        <w:r w:rsidRPr="00C626C4">
          <w:rPr>
            <w:i/>
            <w:noProof w:val="0"/>
          </w:rPr>
          <w:t>tính</w:t>
        </w:r>
        <w:proofErr w:type="spellEnd"/>
        <w:r w:rsidRPr="00C626C4">
          <w:rPr>
            <w:i/>
            <w:noProof w:val="0"/>
          </w:rPr>
          <w:t xml:space="preserve"> </w:t>
        </w:r>
        <w:proofErr w:type="spellStart"/>
        <w:r w:rsidRPr="00C626C4">
          <w:rPr>
            <w:i/>
            <w:noProof w:val="0"/>
          </w:rPr>
          <w:t>chất</w:t>
        </w:r>
        <w:proofErr w:type="spellEnd"/>
        <w:r w:rsidRPr="00C626C4">
          <w:rPr>
            <w:i/>
            <w:noProof w:val="0"/>
          </w:rPr>
          <w:t xml:space="preserve"> </w:t>
        </w:r>
        <w:proofErr w:type="spellStart"/>
        <w:r w:rsidRPr="00C626C4">
          <w:rPr>
            <w:i/>
            <w:noProof w:val="0"/>
          </w:rPr>
          <w:t>tham</w:t>
        </w:r>
        <w:proofErr w:type="spellEnd"/>
        <w:r w:rsidRPr="00C626C4">
          <w:rPr>
            <w:i/>
            <w:noProof w:val="0"/>
          </w:rPr>
          <w:t xml:space="preserve"> </w:t>
        </w:r>
        <w:proofErr w:type="spellStart"/>
        <w:r w:rsidRPr="00C626C4">
          <w:rPr>
            <w:i/>
            <w:noProof w:val="0"/>
          </w:rPr>
          <w:t>khảo</w:t>
        </w:r>
        <w:proofErr w:type="spellEnd"/>
        <w:r w:rsidRPr="00C626C4">
          <w:rPr>
            <w:i/>
            <w:noProof w:val="0"/>
          </w:rPr>
          <w:t xml:space="preserve"> </w:t>
        </w:r>
        <w:r w:rsidRPr="00C626C4">
          <w:rPr>
            <w:i/>
            <w:noProof w:val="0"/>
          </w:rPr>
          <w:tab/>
        </w:r>
        <w:proofErr w:type="spellStart"/>
        <w:r w:rsidR="00E533B1" w:rsidRPr="00C626C4">
          <w:rPr>
            <w:i/>
            <w:noProof w:val="0"/>
          </w:rPr>
          <w:t>Trang</w:t>
        </w:r>
        <w:proofErr w:type="spellEnd"/>
        <w:r w:rsidR="00E533B1" w:rsidRPr="00C626C4">
          <w:rPr>
            <w:i/>
            <w:noProof w:val="0"/>
          </w:rPr>
          <w:t xml:space="preserve"> </w:t>
        </w:r>
        <w:r w:rsidR="00E533B1" w:rsidRPr="00C626C4">
          <w:rPr>
            <w:i/>
            <w:noProof w:val="0"/>
          </w:rPr>
          <w:fldChar w:fldCharType="begin"/>
        </w:r>
        <w:r w:rsidR="00E533B1" w:rsidRPr="00C626C4">
          <w:rPr>
            <w:i/>
          </w:rPr>
          <w:instrText xml:space="preserve"> PAGE   \* MERGEFORMAT </w:instrText>
        </w:r>
        <w:r w:rsidR="00E533B1" w:rsidRPr="00C626C4">
          <w:rPr>
            <w:i/>
            <w:noProof w:val="0"/>
          </w:rPr>
          <w:fldChar w:fldCharType="separate"/>
        </w:r>
        <w:r w:rsidR="00AC092E">
          <w:rPr>
            <w:i/>
          </w:rPr>
          <w:t>8</w:t>
        </w:r>
        <w:r w:rsidR="00E533B1" w:rsidRPr="00C626C4">
          <w:rPr>
            <w:i/>
          </w:rPr>
          <w:fldChar w:fldCharType="end"/>
        </w:r>
        <w:r w:rsidR="001B159D">
          <w:rPr>
            <w:i/>
          </w:rPr>
          <w:t>/</w:t>
        </w:r>
        <w:r w:rsidR="001B159D">
          <w:rPr>
            <w:i/>
            <w:lang w:val="vi-VN"/>
          </w:rPr>
          <w:t>8</w:t>
        </w:r>
      </w:p>
    </w:sdtContent>
  </w:sdt>
  <w:p w:rsidR="00E533B1" w:rsidRPr="00E533B1" w:rsidRDefault="00E533B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6E" w:rsidRDefault="00B9356E" w:rsidP="00C46CA3">
      <w:r>
        <w:separator/>
      </w:r>
    </w:p>
  </w:footnote>
  <w:footnote w:type="continuationSeparator" w:id="0">
    <w:p w:rsidR="00B9356E" w:rsidRDefault="00B9356E" w:rsidP="00C46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18" w:type="dxa"/>
      <w:tblLook w:val="04A0" w:firstRow="1" w:lastRow="0" w:firstColumn="1" w:lastColumn="0" w:noHBand="0" w:noVBand="1"/>
    </w:tblPr>
    <w:tblGrid>
      <w:gridCol w:w="6678"/>
      <w:gridCol w:w="3240"/>
    </w:tblGrid>
    <w:tr w:rsidR="00C42C83" w:rsidTr="00C42C83">
      <w:tc>
        <w:tcPr>
          <w:tcW w:w="6678" w:type="dxa"/>
        </w:tcPr>
        <w:p w:rsidR="00C42C83" w:rsidRDefault="00C42C83">
          <w:pPr>
            <w:pStyle w:val="Header"/>
            <w:rPr>
              <w:szCs w:val="28"/>
            </w:rPr>
          </w:pPr>
          <w:r>
            <w:rPr>
              <w:szCs w:val="28"/>
            </w:rPr>
            <w:t xml:space="preserve">Quy trình xét nghiệm đờm trực tiếp AFB bằng phương pháp nhuộm </w:t>
          </w:r>
          <w:r>
            <w:rPr>
              <w:lang w:val="vi-VN"/>
            </w:rPr>
            <w:t>Ziehl-</w:t>
          </w:r>
          <w:r>
            <w:t>N</w:t>
          </w:r>
          <w:r w:rsidRPr="005F29E5">
            <w:rPr>
              <w:lang w:val="vi-VN"/>
            </w:rPr>
            <w:t>eelsen</w:t>
          </w:r>
        </w:p>
      </w:tc>
      <w:tc>
        <w:tcPr>
          <w:tcW w:w="3240" w:type="dxa"/>
        </w:tcPr>
        <w:p w:rsidR="00C42C83" w:rsidRPr="00C42C83" w:rsidRDefault="00C42C83">
          <w:pPr>
            <w:pStyle w:val="Header"/>
            <w:rPr>
              <w:szCs w:val="28"/>
              <w:lang w:val="vi-VN"/>
            </w:rPr>
          </w:pPr>
          <w:r>
            <w:rPr>
              <w:szCs w:val="28"/>
              <w:lang w:val="vi-VN"/>
            </w:rPr>
            <w:t>Khoa xét nghiệm XX</w:t>
          </w:r>
        </w:p>
      </w:tc>
    </w:tr>
    <w:tr w:rsidR="00F67372" w:rsidTr="00C42C83">
      <w:tc>
        <w:tcPr>
          <w:tcW w:w="6678" w:type="dxa"/>
        </w:tcPr>
        <w:p w:rsidR="00F67372" w:rsidRDefault="00F67372" w:rsidP="00F67372">
          <w:pPr>
            <w:pStyle w:val="Header"/>
          </w:pPr>
          <w:r>
            <w:t>Phiên bản 1.0</w:t>
          </w:r>
        </w:p>
      </w:tc>
      <w:tc>
        <w:tcPr>
          <w:tcW w:w="3240" w:type="dxa"/>
        </w:tcPr>
        <w:p w:rsidR="00F67372" w:rsidRDefault="00F67372" w:rsidP="00C42C83">
          <w:pPr>
            <w:pStyle w:val="Header"/>
            <w:jc w:val="left"/>
            <w:rPr>
              <w:szCs w:val="28"/>
            </w:rPr>
          </w:pPr>
          <w:r w:rsidRPr="00B40E9A">
            <w:rPr>
              <w:szCs w:val="28"/>
            </w:rPr>
            <w:t xml:space="preserve">Mã tài liệu: </w:t>
          </w:r>
          <w:r w:rsidR="00200CBD">
            <w:rPr>
              <w:szCs w:val="28"/>
            </w:rPr>
            <w:t>XX-QTKT-06</w:t>
          </w:r>
        </w:p>
      </w:tc>
    </w:tr>
  </w:tbl>
  <w:p w:rsidR="00F67372" w:rsidRDefault="00F67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1772"/>
    <w:multiLevelType w:val="multilevel"/>
    <w:tmpl w:val="07629C9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EEF18DD"/>
    <w:multiLevelType w:val="hybridMultilevel"/>
    <w:tmpl w:val="1B40CAF6"/>
    <w:lvl w:ilvl="0" w:tplc="E334089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AF7DAF"/>
    <w:multiLevelType w:val="hybridMultilevel"/>
    <w:tmpl w:val="0B52AF16"/>
    <w:lvl w:ilvl="0" w:tplc="A47EFCB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A3A77"/>
    <w:multiLevelType w:val="hybridMultilevel"/>
    <w:tmpl w:val="51488B1A"/>
    <w:lvl w:ilvl="0" w:tplc="10665D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018E6"/>
    <w:multiLevelType w:val="hybridMultilevel"/>
    <w:tmpl w:val="BE2065D4"/>
    <w:lvl w:ilvl="0" w:tplc="A47EFCB4">
      <w:start w:val="4"/>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44C21F6"/>
    <w:multiLevelType w:val="hybridMultilevel"/>
    <w:tmpl w:val="2394703A"/>
    <w:lvl w:ilvl="0" w:tplc="4E48AF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87D25"/>
    <w:multiLevelType w:val="hybridMultilevel"/>
    <w:tmpl w:val="A55C35F2"/>
    <w:lvl w:ilvl="0" w:tplc="A47EFCB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B0F17"/>
    <w:multiLevelType w:val="hybridMultilevel"/>
    <w:tmpl w:val="5420B8CC"/>
    <w:lvl w:ilvl="0" w:tplc="A47EFCB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11229"/>
    <w:multiLevelType w:val="hybridMultilevel"/>
    <w:tmpl w:val="DC4CEFBC"/>
    <w:lvl w:ilvl="0" w:tplc="A47EFCB4">
      <w:start w:val="4"/>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B17C05"/>
    <w:multiLevelType w:val="hybridMultilevel"/>
    <w:tmpl w:val="E44C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E533A"/>
    <w:multiLevelType w:val="hybridMultilevel"/>
    <w:tmpl w:val="32F6565E"/>
    <w:lvl w:ilvl="0" w:tplc="BA7CC8FA">
      <w:start w:val="1"/>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C0158"/>
    <w:multiLevelType w:val="hybridMultilevel"/>
    <w:tmpl w:val="5734EFA2"/>
    <w:lvl w:ilvl="0" w:tplc="C3AAD7A6">
      <w:start w:val="1"/>
      <w:numFmt w:val="bullet"/>
      <w:lvlText w:val="+"/>
      <w:lvlJc w:val="left"/>
      <w:pPr>
        <w:tabs>
          <w:tab w:val="num" w:pos="720"/>
        </w:tabs>
        <w:ind w:left="720" w:hanging="360"/>
      </w:pPr>
      <w:rPr>
        <w:rFonts w:ascii="Times New Roman" w:hAnsi="Times New Roman" w:cs="Times New Roman" w:hint="default"/>
        <w:sz w:val="24"/>
      </w:rPr>
    </w:lvl>
    <w:lvl w:ilvl="1" w:tplc="C3AAD7A6">
      <w:start w:val="1"/>
      <w:numFmt w:val="bullet"/>
      <w:lvlText w:val="+"/>
      <w:lvlJc w:val="left"/>
      <w:pPr>
        <w:tabs>
          <w:tab w:val="num" w:pos="1800"/>
        </w:tabs>
        <w:ind w:left="1800" w:hanging="360"/>
      </w:pPr>
      <w:rPr>
        <w:rFonts w:ascii="Times New Roman" w:hAnsi="Times New Roman" w:cs="Times New Roman" w:hint="default"/>
        <w:sz w:val="24"/>
      </w:rPr>
    </w:lvl>
    <w:lvl w:ilvl="2" w:tplc="E334089C">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1541934"/>
    <w:multiLevelType w:val="multilevel"/>
    <w:tmpl w:val="E37C9428"/>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108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520" w:hanging="1800"/>
      </w:pPr>
      <w:rPr>
        <w:rFonts w:hint="default"/>
        <w:b/>
        <w:i/>
      </w:rPr>
    </w:lvl>
    <w:lvl w:ilvl="7">
      <w:start w:val="1"/>
      <w:numFmt w:val="decimal"/>
      <w:isLgl/>
      <w:lvlText w:val="%1.%2.%3.%4.%5.%6.%7.%8."/>
      <w:lvlJc w:val="left"/>
      <w:pPr>
        <w:ind w:left="2520" w:hanging="1800"/>
      </w:pPr>
      <w:rPr>
        <w:rFonts w:hint="default"/>
        <w:b/>
        <w:i/>
      </w:rPr>
    </w:lvl>
    <w:lvl w:ilvl="8">
      <w:start w:val="1"/>
      <w:numFmt w:val="decimal"/>
      <w:isLgl/>
      <w:lvlText w:val="%1.%2.%3.%4.%5.%6.%7.%8.%9."/>
      <w:lvlJc w:val="left"/>
      <w:pPr>
        <w:ind w:left="2880" w:hanging="2160"/>
      </w:pPr>
      <w:rPr>
        <w:rFonts w:hint="default"/>
        <w:b/>
        <w:i/>
      </w:rPr>
    </w:lvl>
  </w:abstractNum>
  <w:abstractNum w:abstractNumId="13">
    <w:nsid w:val="341D0015"/>
    <w:multiLevelType w:val="hybridMultilevel"/>
    <w:tmpl w:val="95289A9A"/>
    <w:lvl w:ilvl="0" w:tplc="A47EFCB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E4334"/>
    <w:multiLevelType w:val="hybridMultilevel"/>
    <w:tmpl w:val="E9D06A2C"/>
    <w:lvl w:ilvl="0" w:tplc="A47EFCB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527C6"/>
    <w:multiLevelType w:val="hybridMultilevel"/>
    <w:tmpl w:val="F7145D3C"/>
    <w:lvl w:ilvl="0" w:tplc="A47EFCB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F615C"/>
    <w:multiLevelType w:val="hybridMultilevel"/>
    <w:tmpl w:val="8AF8CA5C"/>
    <w:lvl w:ilvl="0" w:tplc="E334089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E334089C">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E8F4596"/>
    <w:multiLevelType w:val="hybridMultilevel"/>
    <w:tmpl w:val="7EEC8E3E"/>
    <w:lvl w:ilvl="0" w:tplc="E33408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0844795"/>
    <w:multiLevelType w:val="hybridMultilevel"/>
    <w:tmpl w:val="B9685474"/>
    <w:lvl w:ilvl="0" w:tplc="E33408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2726060"/>
    <w:multiLevelType w:val="hybridMultilevel"/>
    <w:tmpl w:val="0026F0BA"/>
    <w:lvl w:ilvl="0" w:tplc="C3AAD7A6">
      <w:start w:val="1"/>
      <w:numFmt w:val="bullet"/>
      <w:lvlText w:val="+"/>
      <w:lvlJc w:val="left"/>
      <w:pPr>
        <w:tabs>
          <w:tab w:val="num" w:pos="720"/>
        </w:tabs>
        <w:ind w:left="720" w:hanging="360"/>
      </w:pPr>
      <w:rPr>
        <w:rFonts w:ascii="Times New Roman" w:hAnsi="Times New Roman" w:cs="Times New Roman"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E334089C">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64C038F"/>
    <w:multiLevelType w:val="hybridMultilevel"/>
    <w:tmpl w:val="4C3E5A38"/>
    <w:lvl w:ilvl="0" w:tplc="A47EFCB4">
      <w:start w:val="4"/>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E334089C">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3E546D"/>
    <w:multiLevelType w:val="hybridMultilevel"/>
    <w:tmpl w:val="509260AA"/>
    <w:lvl w:ilvl="0" w:tplc="A47EFCB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5525B"/>
    <w:multiLevelType w:val="multilevel"/>
    <w:tmpl w:val="70249D2C"/>
    <w:lvl w:ilvl="0">
      <w:start w:val="8"/>
      <w:numFmt w:val="decimal"/>
      <w:lvlText w:val="%1."/>
      <w:lvlJc w:val="left"/>
      <w:pPr>
        <w:ind w:left="450" w:hanging="45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3">
    <w:nsid w:val="59642711"/>
    <w:multiLevelType w:val="hybridMultilevel"/>
    <w:tmpl w:val="DFD21504"/>
    <w:lvl w:ilvl="0" w:tplc="10665D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7A31FB"/>
    <w:multiLevelType w:val="hybridMultilevel"/>
    <w:tmpl w:val="305C9AB8"/>
    <w:lvl w:ilvl="0" w:tplc="A47EFCB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814CC9"/>
    <w:multiLevelType w:val="hybridMultilevel"/>
    <w:tmpl w:val="FAA4E942"/>
    <w:lvl w:ilvl="0" w:tplc="D436B264">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FE736F"/>
    <w:multiLevelType w:val="hybridMultilevel"/>
    <w:tmpl w:val="5B740580"/>
    <w:lvl w:ilvl="0" w:tplc="E334089C">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436B264">
      <w:numFmt w:val="bullet"/>
      <w:lvlText w:val="-"/>
      <w:lvlJc w:val="left"/>
      <w:pPr>
        <w:tabs>
          <w:tab w:val="num" w:pos="2340"/>
        </w:tabs>
        <w:ind w:left="2340" w:hanging="360"/>
      </w:pPr>
      <w:rPr>
        <w:rFonts w:ascii="Times New Roman" w:eastAsia="Times New Roman" w:hAnsi="Times New Roman" w:cs="Times New Roman"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3B1381"/>
    <w:multiLevelType w:val="hybridMultilevel"/>
    <w:tmpl w:val="DBD4DA62"/>
    <w:lvl w:ilvl="0" w:tplc="A47EFCB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827AF6"/>
    <w:multiLevelType w:val="multilevel"/>
    <w:tmpl w:val="1EC6EDAE"/>
    <w:lvl w:ilvl="0">
      <w:numFmt w:val="bullet"/>
      <w:lvlText w:val="-"/>
      <w:lvlJc w:val="left"/>
      <w:pPr>
        <w:tabs>
          <w:tab w:val="num" w:pos="720"/>
        </w:tabs>
        <w:ind w:left="720" w:hanging="360"/>
      </w:pPr>
      <w:rPr>
        <w:rFonts w:ascii="Times New Roman" w:eastAsia="Times New Roman" w:hAnsi="Times New Roman" w:cs="Times New Roman" w:hint="default"/>
        <w:b w:val="0"/>
      </w:rPr>
    </w:lvl>
    <w:lvl w:ilvl="1">
      <w:start w:val="8"/>
      <w:numFmt w:val="decimal"/>
      <w:lvlText w:val="%1.%2"/>
      <w:lvlJc w:val="left"/>
      <w:pPr>
        <w:tabs>
          <w:tab w:val="num" w:pos="780"/>
        </w:tabs>
        <w:ind w:left="780" w:hanging="4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080"/>
        </w:tabs>
        <w:ind w:left="1080" w:hanging="720"/>
      </w:pPr>
      <w:rPr>
        <w:rFonts w:hint="default"/>
        <w:b w:val="0"/>
      </w:rPr>
    </w:lvl>
    <w:lvl w:ilvl="4">
      <w:start w:val="1"/>
      <w:numFmt w:val="decimal"/>
      <w:lvlText w:val="%1.%2.%3.%4.%5"/>
      <w:lvlJc w:val="left"/>
      <w:pPr>
        <w:tabs>
          <w:tab w:val="num" w:pos="1440"/>
        </w:tabs>
        <w:ind w:left="1440" w:hanging="1080"/>
      </w:pPr>
      <w:rPr>
        <w:rFonts w:hint="default"/>
        <w:b w:val="0"/>
      </w:rPr>
    </w:lvl>
    <w:lvl w:ilvl="5">
      <w:start w:val="1"/>
      <w:numFmt w:val="decimal"/>
      <w:lvlText w:val="%1.%2.%3.%4.%5.%6"/>
      <w:lvlJc w:val="left"/>
      <w:pPr>
        <w:tabs>
          <w:tab w:val="num" w:pos="1440"/>
        </w:tabs>
        <w:ind w:left="144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00"/>
        </w:tabs>
        <w:ind w:left="1800" w:hanging="1440"/>
      </w:pPr>
      <w:rPr>
        <w:rFonts w:hint="default"/>
        <w:b w:val="0"/>
      </w:rPr>
    </w:lvl>
    <w:lvl w:ilvl="8">
      <w:start w:val="1"/>
      <w:numFmt w:val="decimal"/>
      <w:lvlText w:val="%1.%2.%3.%4.%5.%6.%7.%8.%9"/>
      <w:lvlJc w:val="left"/>
      <w:pPr>
        <w:tabs>
          <w:tab w:val="num" w:pos="2160"/>
        </w:tabs>
        <w:ind w:left="2160" w:hanging="1800"/>
      </w:pPr>
      <w:rPr>
        <w:rFonts w:hint="default"/>
        <w:b w:val="0"/>
      </w:rPr>
    </w:lvl>
  </w:abstractNum>
  <w:abstractNum w:abstractNumId="29">
    <w:nsid w:val="65DC74EB"/>
    <w:multiLevelType w:val="hybridMultilevel"/>
    <w:tmpl w:val="3932C352"/>
    <w:lvl w:ilvl="0" w:tplc="A47EFCB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DC17B8"/>
    <w:multiLevelType w:val="hybridMultilevel"/>
    <w:tmpl w:val="22208EE8"/>
    <w:lvl w:ilvl="0" w:tplc="E334089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A98100B"/>
    <w:multiLevelType w:val="hybridMultilevel"/>
    <w:tmpl w:val="69AAFB28"/>
    <w:lvl w:ilvl="0" w:tplc="E334089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A0733B"/>
    <w:multiLevelType w:val="hybridMultilevel"/>
    <w:tmpl w:val="ED6A8868"/>
    <w:lvl w:ilvl="0" w:tplc="E334089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6D2181"/>
    <w:multiLevelType w:val="hybridMultilevel"/>
    <w:tmpl w:val="133AEDB0"/>
    <w:lvl w:ilvl="0" w:tplc="E33408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7111D0C"/>
    <w:multiLevelType w:val="multilevel"/>
    <w:tmpl w:val="3A868790"/>
    <w:lvl w:ilvl="0">
      <w:start w:val="9"/>
      <w:numFmt w:val="decimal"/>
      <w:lvlText w:val="%1."/>
      <w:lvlJc w:val="left"/>
      <w:pPr>
        <w:ind w:left="450" w:hanging="45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5">
    <w:nsid w:val="780472FF"/>
    <w:multiLevelType w:val="hybridMultilevel"/>
    <w:tmpl w:val="DDD4D212"/>
    <w:lvl w:ilvl="0" w:tplc="E334089C">
      <w:numFmt w:val="bullet"/>
      <w:lvlText w:val="-"/>
      <w:lvlJc w:val="left"/>
      <w:pPr>
        <w:tabs>
          <w:tab w:val="num" w:pos="720"/>
        </w:tabs>
        <w:ind w:left="720" w:hanging="360"/>
      </w:pPr>
      <w:rPr>
        <w:rFonts w:ascii="Times New Roman" w:eastAsia="Times New Roman" w:hAnsi="Times New Roman" w:cs="Times New Roman" w:hint="default"/>
      </w:rPr>
    </w:lvl>
    <w:lvl w:ilvl="1" w:tplc="C3AAD7A6">
      <w:start w:val="1"/>
      <w:numFmt w:val="bullet"/>
      <w:lvlText w:val="+"/>
      <w:lvlJc w:val="left"/>
      <w:pPr>
        <w:tabs>
          <w:tab w:val="num" w:pos="1800"/>
        </w:tabs>
        <w:ind w:left="1800" w:hanging="360"/>
      </w:pPr>
      <w:rPr>
        <w:rFonts w:ascii="Times New Roman" w:hAnsi="Times New Roman" w:cs="Times New Roman" w:hint="default"/>
        <w:sz w:val="24"/>
      </w:rPr>
    </w:lvl>
    <w:lvl w:ilvl="2" w:tplc="E334089C">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BC7429E"/>
    <w:multiLevelType w:val="hybridMultilevel"/>
    <w:tmpl w:val="B4F0D2E0"/>
    <w:lvl w:ilvl="0" w:tplc="A47EFCB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2"/>
  </w:num>
  <w:num w:numId="4">
    <w:abstractNumId w:val="1"/>
  </w:num>
  <w:num w:numId="5">
    <w:abstractNumId w:val="0"/>
  </w:num>
  <w:num w:numId="6">
    <w:abstractNumId w:val="28"/>
  </w:num>
  <w:num w:numId="7">
    <w:abstractNumId w:val="30"/>
  </w:num>
  <w:num w:numId="8">
    <w:abstractNumId w:val="18"/>
  </w:num>
  <w:num w:numId="9">
    <w:abstractNumId w:val="16"/>
  </w:num>
  <w:num w:numId="10">
    <w:abstractNumId w:val="33"/>
  </w:num>
  <w:num w:numId="11">
    <w:abstractNumId w:val="17"/>
  </w:num>
  <w:num w:numId="12">
    <w:abstractNumId w:val="12"/>
  </w:num>
  <w:num w:numId="13">
    <w:abstractNumId w:val="36"/>
  </w:num>
  <w:num w:numId="14">
    <w:abstractNumId w:val="10"/>
  </w:num>
  <w:num w:numId="15">
    <w:abstractNumId w:val="21"/>
  </w:num>
  <w:num w:numId="16">
    <w:abstractNumId w:val="2"/>
  </w:num>
  <w:num w:numId="17">
    <w:abstractNumId w:val="15"/>
  </w:num>
  <w:num w:numId="18">
    <w:abstractNumId w:val="22"/>
  </w:num>
  <w:num w:numId="19">
    <w:abstractNumId w:val="20"/>
  </w:num>
  <w:num w:numId="20">
    <w:abstractNumId w:val="35"/>
  </w:num>
  <w:num w:numId="21">
    <w:abstractNumId w:val="19"/>
  </w:num>
  <w:num w:numId="22">
    <w:abstractNumId w:val="4"/>
  </w:num>
  <w:num w:numId="23">
    <w:abstractNumId w:val="29"/>
  </w:num>
  <w:num w:numId="24">
    <w:abstractNumId w:val="8"/>
  </w:num>
  <w:num w:numId="25">
    <w:abstractNumId w:val="6"/>
  </w:num>
  <w:num w:numId="26">
    <w:abstractNumId w:val="13"/>
  </w:num>
  <w:num w:numId="27">
    <w:abstractNumId w:val="24"/>
  </w:num>
  <w:num w:numId="28">
    <w:abstractNumId w:val="14"/>
  </w:num>
  <w:num w:numId="29">
    <w:abstractNumId w:val="27"/>
  </w:num>
  <w:num w:numId="30">
    <w:abstractNumId w:val="7"/>
  </w:num>
  <w:num w:numId="31">
    <w:abstractNumId w:val="9"/>
  </w:num>
  <w:num w:numId="32">
    <w:abstractNumId w:val="11"/>
  </w:num>
  <w:num w:numId="33">
    <w:abstractNumId w:val="34"/>
  </w:num>
  <w:num w:numId="34">
    <w:abstractNumId w:val="23"/>
  </w:num>
  <w:num w:numId="35">
    <w:abstractNumId w:val="25"/>
  </w:num>
  <w:num w:numId="36">
    <w:abstractNumId w:val="3"/>
  </w:num>
  <w:num w:numId="3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y T. Do">
    <w15:presenceInfo w15:providerId="AD" w15:userId="S-1-5-21-861567501-813497703-682003330-4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AB"/>
    <w:rsid w:val="000508A7"/>
    <w:rsid w:val="00073720"/>
    <w:rsid w:val="00090DF2"/>
    <w:rsid w:val="000951B7"/>
    <w:rsid w:val="000B6C6A"/>
    <w:rsid w:val="00110ACA"/>
    <w:rsid w:val="001A51CB"/>
    <w:rsid w:val="001B159D"/>
    <w:rsid w:val="00200CBD"/>
    <w:rsid w:val="002401D3"/>
    <w:rsid w:val="00263E39"/>
    <w:rsid w:val="00277BB3"/>
    <w:rsid w:val="002A482E"/>
    <w:rsid w:val="002F122D"/>
    <w:rsid w:val="003321B4"/>
    <w:rsid w:val="00344F03"/>
    <w:rsid w:val="003505B2"/>
    <w:rsid w:val="0049731A"/>
    <w:rsid w:val="00497893"/>
    <w:rsid w:val="00497E4F"/>
    <w:rsid w:val="00503527"/>
    <w:rsid w:val="005062C7"/>
    <w:rsid w:val="00532464"/>
    <w:rsid w:val="005853CD"/>
    <w:rsid w:val="005907A9"/>
    <w:rsid w:val="005F0DD8"/>
    <w:rsid w:val="006409E1"/>
    <w:rsid w:val="0064613F"/>
    <w:rsid w:val="00666778"/>
    <w:rsid w:val="0066771C"/>
    <w:rsid w:val="006D3E08"/>
    <w:rsid w:val="006F30C9"/>
    <w:rsid w:val="006F67E9"/>
    <w:rsid w:val="007033B2"/>
    <w:rsid w:val="0071194E"/>
    <w:rsid w:val="00723850"/>
    <w:rsid w:val="0074156C"/>
    <w:rsid w:val="0078557A"/>
    <w:rsid w:val="007B3965"/>
    <w:rsid w:val="007D0AE0"/>
    <w:rsid w:val="00855697"/>
    <w:rsid w:val="008856E3"/>
    <w:rsid w:val="008D2C56"/>
    <w:rsid w:val="00903440"/>
    <w:rsid w:val="0098138C"/>
    <w:rsid w:val="00983135"/>
    <w:rsid w:val="009957B2"/>
    <w:rsid w:val="009D08CE"/>
    <w:rsid w:val="009F172E"/>
    <w:rsid w:val="00A25BBE"/>
    <w:rsid w:val="00AC092E"/>
    <w:rsid w:val="00B9356E"/>
    <w:rsid w:val="00B950E0"/>
    <w:rsid w:val="00BA6036"/>
    <w:rsid w:val="00BD641F"/>
    <w:rsid w:val="00BF5254"/>
    <w:rsid w:val="00C42C83"/>
    <w:rsid w:val="00C46CA3"/>
    <w:rsid w:val="00C56B87"/>
    <w:rsid w:val="00C626C4"/>
    <w:rsid w:val="00C954EA"/>
    <w:rsid w:val="00CC4D03"/>
    <w:rsid w:val="00CE06AB"/>
    <w:rsid w:val="00D5682A"/>
    <w:rsid w:val="00D75D2D"/>
    <w:rsid w:val="00E157BB"/>
    <w:rsid w:val="00E533B1"/>
    <w:rsid w:val="00E76390"/>
    <w:rsid w:val="00F2003E"/>
    <w:rsid w:val="00F67372"/>
    <w:rsid w:val="00FE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AB"/>
    <w:pPr>
      <w:spacing w:after="0" w:line="240" w:lineRule="auto"/>
      <w:jc w:val="both"/>
    </w:pPr>
    <w:rPr>
      <w:rFonts w:ascii="Times New Roman" w:eastAsia="Times New Roman" w:hAnsi="Times New Roman" w:cs="Times New Roman"/>
      <w:noProof/>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6AB"/>
    <w:pPr>
      <w:ind w:left="720"/>
      <w:contextualSpacing/>
    </w:pPr>
  </w:style>
  <w:style w:type="paragraph" w:styleId="Header">
    <w:name w:val="header"/>
    <w:basedOn w:val="Normal"/>
    <w:link w:val="HeaderChar"/>
    <w:uiPriority w:val="99"/>
    <w:unhideWhenUsed/>
    <w:rsid w:val="00C46CA3"/>
    <w:pPr>
      <w:tabs>
        <w:tab w:val="center" w:pos="4680"/>
        <w:tab w:val="right" w:pos="9360"/>
      </w:tabs>
    </w:pPr>
  </w:style>
  <w:style w:type="character" w:customStyle="1" w:styleId="HeaderChar">
    <w:name w:val="Header Char"/>
    <w:basedOn w:val="DefaultParagraphFont"/>
    <w:link w:val="Header"/>
    <w:uiPriority w:val="99"/>
    <w:rsid w:val="00C46CA3"/>
    <w:rPr>
      <w:rFonts w:ascii="Times New Roman" w:eastAsia="Times New Roman" w:hAnsi="Times New Roman" w:cs="Times New Roman"/>
      <w:noProof/>
      <w:sz w:val="28"/>
      <w:szCs w:val="24"/>
      <w:lang w:val="en-GB"/>
    </w:rPr>
  </w:style>
  <w:style w:type="paragraph" w:styleId="Footer">
    <w:name w:val="footer"/>
    <w:basedOn w:val="Normal"/>
    <w:link w:val="FooterChar"/>
    <w:uiPriority w:val="99"/>
    <w:unhideWhenUsed/>
    <w:rsid w:val="00C46CA3"/>
    <w:pPr>
      <w:tabs>
        <w:tab w:val="center" w:pos="4680"/>
        <w:tab w:val="right" w:pos="9360"/>
      </w:tabs>
    </w:pPr>
  </w:style>
  <w:style w:type="character" w:customStyle="1" w:styleId="FooterChar">
    <w:name w:val="Footer Char"/>
    <w:basedOn w:val="DefaultParagraphFont"/>
    <w:link w:val="Footer"/>
    <w:uiPriority w:val="99"/>
    <w:rsid w:val="00C46CA3"/>
    <w:rPr>
      <w:rFonts w:ascii="Times New Roman" w:eastAsia="Times New Roman" w:hAnsi="Times New Roman" w:cs="Times New Roman"/>
      <w:noProof/>
      <w:sz w:val="28"/>
      <w:szCs w:val="24"/>
      <w:lang w:val="en-GB"/>
    </w:rPr>
  </w:style>
  <w:style w:type="table" w:styleId="TableGrid">
    <w:name w:val="Table Grid"/>
    <w:basedOn w:val="TableNormal"/>
    <w:uiPriority w:val="59"/>
    <w:rsid w:val="00C46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7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7A9"/>
    <w:rPr>
      <w:rFonts w:ascii="Segoe UI" w:eastAsia="Times New Roman" w:hAnsi="Segoe UI" w:cs="Segoe UI"/>
      <w:noProof/>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AB"/>
    <w:pPr>
      <w:spacing w:after="0" w:line="240" w:lineRule="auto"/>
      <w:jc w:val="both"/>
    </w:pPr>
    <w:rPr>
      <w:rFonts w:ascii="Times New Roman" w:eastAsia="Times New Roman" w:hAnsi="Times New Roman" w:cs="Times New Roman"/>
      <w:noProof/>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6AB"/>
    <w:pPr>
      <w:ind w:left="720"/>
      <w:contextualSpacing/>
    </w:pPr>
  </w:style>
  <w:style w:type="paragraph" w:styleId="Header">
    <w:name w:val="header"/>
    <w:basedOn w:val="Normal"/>
    <w:link w:val="HeaderChar"/>
    <w:uiPriority w:val="99"/>
    <w:unhideWhenUsed/>
    <w:rsid w:val="00C46CA3"/>
    <w:pPr>
      <w:tabs>
        <w:tab w:val="center" w:pos="4680"/>
        <w:tab w:val="right" w:pos="9360"/>
      </w:tabs>
    </w:pPr>
  </w:style>
  <w:style w:type="character" w:customStyle="1" w:styleId="HeaderChar">
    <w:name w:val="Header Char"/>
    <w:basedOn w:val="DefaultParagraphFont"/>
    <w:link w:val="Header"/>
    <w:uiPriority w:val="99"/>
    <w:rsid w:val="00C46CA3"/>
    <w:rPr>
      <w:rFonts w:ascii="Times New Roman" w:eastAsia="Times New Roman" w:hAnsi="Times New Roman" w:cs="Times New Roman"/>
      <w:noProof/>
      <w:sz w:val="28"/>
      <w:szCs w:val="24"/>
      <w:lang w:val="en-GB"/>
    </w:rPr>
  </w:style>
  <w:style w:type="paragraph" w:styleId="Footer">
    <w:name w:val="footer"/>
    <w:basedOn w:val="Normal"/>
    <w:link w:val="FooterChar"/>
    <w:uiPriority w:val="99"/>
    <w:unhideWhenUsed/>
    <w:rsid w:val="00C46CA3"/>
    <w:pPr>
      <w:tabs>
        <w:tab w:val="center" w:pos="4680"/>
        <w:tab w:val="right" w:pos="9360"/>
      </w:tabs>
    </w:pPr>
  </w:style>
  <w:style w:type="character" w:customStyle="1" w:styleId="FooterChar">
    <w:name w:val="Footer Char"/>
    <w:basedOn w:val="DefaultParagraphFont"/>
    <w:link w:val="Footer"/>
    <w:uiPriority w:val="99"/>
    <w:rsid w:val="00C46CA3"/>
    <w:rPr>
      <w:rFonts w:ascii="Times New Roman" w:eastAsia="Times New Roman" w:hAnsi="Times New Roman" w:cs="Times New Roman"/>
      <w:noProof/>
      <w:sz w:val="28"/>
      <w:szCs w:val="24"/>
      <w:lang w:val="en-GB"/>
    </w:rPr>
  </w:style>
  <w:style w:type="table" w:styleId="TableGrid">
    <w:name w:val="Table Grid"/>
    <w:basedOn w:val="TableNormal"/>
    <w:uiPriority w:val="59"/>
    <w:rsid w:val="00C46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7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7A9"/>
    <w:rPr>
      <w:rFonts w:ascii="Segoe UI" w:eastAsia="Times New Roman"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8E7C-CB37-485E-A03C-C6A9954B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DAONGUYENMINH</cp:lastModifiedBy>
  <cp:revision>52</cp:revision>
  <dcterms:created xsi:type="dcterms:W3CDTF">2015-03-24T04:42:00Z</dcterms:created>
  <dcterms:modified xsi:type="dcterms:W3CDTF">2015-12-25T09:35:00Z</dcterms:modified>
</cp:coreProperties>
</file>